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0BAF99A7" w:rsidR="00A01DA8" w:rsidRPr="00A01DA8" w:rsidRDefault="00A01DA8" w:rsidP="00206FBD">
      <w:pPr>
        <w:ind w:left="1080" w:hanging="360"/>
        <w:jc w:val="center"/>
        <w:rPr>
          <w:b/>
          <w:bCs/>
          <w:sz w:val="28"/>
          <w:szCs w:val="28"/>
        </w:rPr>
      </w:pPr>
      <w:r w:rsidRPr="00A01DA8">
        <w:rPr>
          <w:b/>
          <w:bCs/>
          <w:sz w:val="28"/>
          <w:szCs w:val="28"/>
        </w:rPr>
        <w:t xml:space="preserve">AL </w:t>
      </w:r>
      <w:r w:rsidR="00B530ED">
        <w:rPr>
          <w:b/>
          <w:bCs/>
          <w:sz w:val="28"/>
          <w:szCs w:val="28"/>
        </w:rPr>
        <w:t>31 DE DICIEMBRE</w:t>
      </w:r>
      <w:r w:rsidR="00CC74F4">
        <w:rPr>
          <w:b/>
          <w:bCs/>
          <w:sz w:val="28"/>
          <w:szCs w:val="28"/>
        </w:rPr>
        <w:t xml:space="preserve"> </w:t>
      </w:r>
      <w:r w:rsidRPr="00A01DA8">
        <w:rPr>
          <w:b/>
          <w:bCs/>
          <w:sz w:val="28"/>
          <w:szCs w:val="28"/>
        </w:rPr>
        <w:t>DEL 2024.</w:t>
      </w:r>
    </w:p>
    <w:p w14:paraId="64390D9D" w14:textId="7AFD3BE4" w:rsidR="00CB00C8" w:rsidRPr="00CB00C8" w:rsidRDefault="00CB00C8" w:rsidP="00CB00C8">
      <w:pPr>
        <w:pStyle w:val="Default"/>
        <w:ind w:left="1080"/>
        <w:rPr>
          <w:rFonts w:ascii="Franklin Gothic Book" w:hAnsi="Franklin Gothic Book"/>
          <w:b/>
          <w:bCs/>
          <w:sz w:val="28"/>
          <w:szCs w:val="28"/>
          <w:u w:val="single"/>
        </w:rPr>
      </w:pPr>
    </w:p>
    <w:p w14:paraId="71F28C1A" w14:textId="77777777" w:rsidR="00A01DA8" w:rsidRPr="00A01DA8" w:rsidRDefault="00A01DA8" w:rsidP="00A01DA8">
      <w:pPr>
        <w:pStyle w:val="Default"/>
        <w:ind w:left="1080"/>
        <w:rPr>
          <w:rFonts w:ascii="Franklin Gothic Book" w:hAnsi="Franklin Gothic Book"/>
          <w:b/>
          <w:bCs/>
          <w:sz w:val="28"/>
          <w:szCs w:val="28"/>
          <w:u w:val="single"/>
        </w:rPr>
      </w:pPr>
    </w:p>
    <w:p w14:paraId="6FB0E803" w14:textId="77777777" w:rsidR="00A01DA8" w:rsidRP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088DB823"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 a</w:t>
      </w:r>
      <w:r w:rsidR="00FC3190" w:rsidRPr="00FC3190">
        <w:rPr>
          <w:rFonts w:ascii="Franklin Gothic Book" w:hAnsi="Franklin Gothic Book" w:cs="Arial"/>
          <w:b/>
          <w:bCs/>
          <w:sz w:val="24"/>
          <w:szCs w:val="24"/>
        </w:rPr>
        <w:t xml:space="preserve">l </w:t>
      </w:r>
      <w:r w:rsidR="00B530ED">
        <w:rPr>
          <w:rFonts w:ascii="Franklin Gothic Book" w:hAnsi="Franklin Gothic Book" w:cs="Arial"/>
          <w:b/>
          <w:bCs/>
          <w:sz w:val="24"/>
          <w:szCs w:val="24"/>
        </w:rPr>
        <w:t>31 de diciembre</w:t>
      </w:r>
      <w:r w:rsidR="00163A63">
        <w:rPr>
          <w:rFonts w:ascii="Franklin Gothic Book" w:hAnsi="Franklin Gothic Book" w:cs="Arial"/>
          <w:b/>
          <w:bCs/>
          <w:sz w:val="24"/>
          <w:szCs w:val="24"/>
        </w:rPr>
        <w:t xml:space="preserve"> del</w:t>
      </w:r>
      <w:r w:rsidR="005D2490"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202</w:t>
      </w:r>
      <w:r w:rsidR="000E09C6" w:rsidRPr="00FC3190">
        <w:rPr>
          <w:rFonts w:ascii="Franklin Gothic Book" w:hAnsi="Franklin Gothic Book" w:cs="Arial"/>
          <w:b/>
          <w:bCs/>
          <w:sz w:val="24"/>
          <w:szCs w:val="24"/>
        </w:rPr>
        <w:t>4</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2"/>
        <w:gridCol w:w="239"/>
        <w:gridCol w:w="238"/>
        <w:gridCol w:w="238"/>
        <w:gridCol w:w="239"/>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4"/>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322DC122" w14:textId="77777777" w:rsidR="00DD1B22" w:rsidRDefault="00DD1B22" w:rsidP="00DD1B22">
            <w:pPr>
              <w:rPr>
                <w:rFonts w:ascii="Franklin Gothic Book" w:eastAsia="Times New Roman" w:hAnsi="Franklin Gothic Book"/>
                <w:sz w:val="24"/>
                <w:szCs w:val="24"/>
                <w:lang w:eastAsia="es-MX"/>
              </w:rPr>
            </w:pPr>
          </w:p>
          <w:p w14:paraId="44BE15B1" w14:textId="77777777" w:rsidR="000E09C6" w:rsidRDefault="000E09C6" w:rsidP="00DD1B22">
            <w:pPr>
              <w:rPr>
                <w:rFonts w:ascii="Franklin Gothic Book" w:eastAsia="Times New Roman" w:hAnsi="Franklin Gothic Book"/>
                <w:sz w:val="24"/>
                <w:szCs w:val="24"/>
                <w:lang w:eastAsia="es-MX"/>
              </w:rPr>
            </w:pPr>
          </w:p>
          <w:p w14:paraId="4A00B804" w14:textId="77777777" w:rsidR="000E09C6" w:rsidRDefault="000E09C6" w:rsidP="00DD1B22">
            <w:pPr>
              <w:rPr>
                <w:rFonts w:ascii="Franklin Gothic Book" w:eastAsia="Times New Roman" w:hAnsi="Franklin Gothic Book"/>
                <w:sz w:val="24"/>
                <w:szCs w:val="24"/>
                <w:lang w:eastAsia="es-MX"/>
              </w:rPr>
            </w:pPr>
          </w:p>
          <w:p w14:paraId="1EC60ADB" w14:textId="77777777" w:rsidR="000E09C6" w:rsidRPr="00F83B53" w:rsidRDefault="000E09C6"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2"/>
              <w:gridCol w:w="78"/>
              <w:gridCol w:w="240"/>
              <w:gridCol w:w="240"/>
              <w:gridCol w:w="239"/>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6788DBA6"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19,215,300.25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4DF6A560" w:rsidR="00C32B0D" w:rsidRPr="00C32B0D" w:rsidRDefault="00CA2C8D"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3,425,446.</w:t>
                  </w:r>
                  <w:r w:rsidR="00C32B0D" w:rsidRPr="00C32B0D">
                    <w:rPr>
                      <w:rFonts w:ascii="Arial" w:eastAsia="Times New Roman" w:hAnsi="Arial" w:cs="Arial"/>
                      <w:b/>
                      <w:bCs/>
                      <w:color w:val="000000"/>
                      <w:sz w:val="18"/>
                      <w:szCs w:val="18"/>
                      <w:lang w:eastAsia="es-MX"/>
                    </w:rPr>
                    <w:t>00</w:t>
                  </w:r>
                </w:p>
              </w:tc>
              <w:tc>
                <w:tcPr>
                  <w:tcW w:w="1492" w:type="dxa"/>
                  <w:gridSpan w:val="4"/>
                  <w:tcBorders>
                    <w:top w:val="nil"/>
                    <w:left w:val="nil"/>
                    <w:bottom w:val="double" w:sz="6" w:space="0" w:color="000000"/>
                    <w:right w:val="nil"/>
                  </w:tcBorders>
                  <w:shd w:val="clear" w:color="auto" w:fill="auto"/>
                  <w:noWrap/>
                  <w:hideMark/>
                </w:tcPr>
                <w:p w14:paraId="089F177A" w14:textId="7ED1BF85" w:rsidR="00C32B0D" w:rsidRPr="00C32B0D" w:rsidRDefault="00CA2C8D"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2,059,419.5</w:t>
                  </w:r>
                  <w:r w:rsidR="00245AE5">
                    <w:rPr>
                      <w:rFonts w:ascii="Arial" w:eastAsia="Times New Roman" w:hAnsi="Arial" w:cs="Arial"/>
                      <w:b/>
                      <w:bCs/>
                      <w:color w:val="000000"/>
                      <w:sz w:val="18"/>
                      <w:szCs w:val="18"/>
                      <w:lang w:eastAsia="es-MX"/>
                    </w:rPr>
                    <w:t>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34068600" w:rsidR="00C32B0D" w:rsidRPr="00C32B0D" w:rsidRDefault="00CC74F4"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w:t>
                  </w:r>
                  <w:r w:rsidR="00CA2C8D">
                    <w:rPr>
                      <w:rFonts w:ascii="Arial" w:eastAsia="Times New Roman" w:hAnsi="Arial" w:cs="Arial"/>
                      <w:b/>
                      <w:bCs/>
                      <w:color w:val="000000"/>
                      <w:sz w:val="18"/>
                      <w:szCs w:val="18"/>
                      <w:lang w:eastAsia="es-MX"/>
                    </w:rPr>
                    <w:t>581,326</w:t>
                  </w:r>
                  <w:r>
                    <w:rPr>
                      <w:rFonts w:ascii="Arial" w:eastAsia="Times New Roman" w:hAnsi="Arial" w:cs="Arial"/>
                      <w:b/>
                      <w:bCs/>
                      <w:color w:val="000000"/>
                      <w:sz w:val="18"/>
                      <w:szCs w:val="18"/>
                      <w:lang w:eastAsia="es-MX"/>
                    </w:rPr>
                    <w:t>.</w:t>
                  </w:r>
                  <w:r w:rsidR="00CA2C8D">
                    <w:rPr>
                      <w:rFonts w:ascii="Arial" w:eastAsia="Times New Roman" w:hAnsi="Arial" w:cs="Arial"/>
                      <w:b/>
                      <w:bCs/>
                      <w:color w:val="000000"/>
                      <w:sz w:val="18"/>
                      <w:szCs w:val="18"/>
                      <w:lang w:eastAsia="es-MX"/>
                    </w:rPr>
                    <w:t>7</w:t>
                  </w:r>
                  <w:r>
                    <w:rPr>
                      <w:rFonts w:ascii="Arial" w:eastAsia="Times New Roman" w:hAnsi="Arial" w:cs="Arial"/>
                      <w:b/>
                      <w:bCs/>
                      <w:color w:val="000000"/>
                      <w:sz w:val="18"/>
                      <w:szCs w:val="18"/>
                      <w:lang w:eastAsia="es-MX"/>
                    </w:rPr>
                    <w:t>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665E3034" w:rsidR="00C32B0D" w:rsidRPr="00C32B0D" w:rsidRDefault="0035051F"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19,215,300.25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548487DB" w:rsidR="00C32B0D" w:rsidRPr="00C32B0D" w:rsidRDefault="00CA2C8D"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3,425,446</w:t>
                  </w:r>
                  <w:r w:rsidR="00C32B0D" w:rsidRPr="00C32B0D">
                    <w:rPr>
                      <w:rFonts w:ascii="Arial" w:eastAsia="Times New Roman" w:hAnsi="Arial" w:cs="Arial"/>
                      <w:b/>
                      <w:bCs/>
                      <w:color w:val="000000"/>
                      <w:sz w:val="16"/>
                      <w:szCs w:val="16"/>
                      <w:lang w:eastAsia="es-MX"/>
                    </w:rPr>
                    <w:t>.00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7BF509C2" w:rsidR="00C32B0D" w:rsidRPr="00C32B0D" w:rsidRDefault="00CA2C8D"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2,059,419.50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28E72D6C" w:rsidR="00C32B0D" w:rsidRPr="00C32B0D" w:rsidRDefault="00CC74F4"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20,276,571</w:t>
                  </w:r>
                  <w:r w:rsidR="0035051F">
                    <w:rPr>
                      <w:rFonts w:ascii="Arial" w:eastAsia="Times New Roman" w:hAnsi="Arial" w:cs="Arial"/>
                      <w:b/>
                      <w:bCs/>
                      <w:color w:val="000000"/>
                      <w:sz w:val="16"/>
                      <w:szCs w:val="16"/>
                      <w:lang w:eastAsia="es-MX"/>
                    </w:rPr>
                    <w:t>.25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4B889679"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3</w:t>
                  </w:r>
                </w:p>
              </w:tc>
              <w:tc>
                <w:tcPr>
                  <w:tcW w:w="1253" w:type="dxa"/>
                  <w:gridSpan w:val="2"/>
                  <w:tcBorders>
                    <w:top w:val="nil"/>
                    <w:left w:val="nil"/>
                    <w:bottom w:val="nil"/>
                    <w:right w:val="nil"/>
                  </w:tcBorders>
                  <w:shd w:val="clear" w:color="auto" w:fill="auto"/>
                  <w:noWrap/>
                  <w:hideMark/>
                </w:tcPr>
                <w:p w14:paraId="4A8E3C54" w14:textId="12BAEB41"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1D3BC8CD"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6A1ABF08"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1F81C393"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4</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3E1BBD0D" w:rsidR="00C32B0D" w:rsidRPr="00C32B0D" w:rsidRDefault="00CA2C8D"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3,425,446</w:t>
                  </w:r>
                  <w:r w:rsidR="00CC74F4">
                    <w:rPr>
                      <w:rFonts w:ascii="Arial" w:eastAsia="Times New Roman" w:hAnsi="Arial" w:cs="Arial"/>
                      <w:color w:val="000000"/>
                      <w:sz w:val="16"/>
                      <w:szCs w:val="16"/>
                      <w:lang w:eastAsia="es-MX"/>
                    </w:rPr>
                    <w:t>.00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2D67C030" w:rsidR="00C32B0D" w:rsidRPr="00C32B0D" w:rsidRDefault="00CA2C8D"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2,059,419.50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14833FFD" w:rsidR="00C32B0D" w:rsidRPr="00C32B0D" w:rsidRDefault="00CC74F4"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r w:rsidR="00CA2C8D">
                    <w:rPr>
                      <w:rFonts w:ascii="Arial" w:eastAsia="Times New Roman" w:hAnsi="Arial" w:cs="Arial"/>
                      <w:color w:val="000000"/>
                      <w:sz w:val="16"/>
                      <w:szCs w:val="16"/>
                      <w:lang w:eastAsia="es-MX"/>
                    </w:rPr>
                    <w:t>366,026.5</w:t>
                  </w:r>
                  <w:r w:rsidR="00245AE5">
                    <w:rPr>
                      <w:rFonts w:ascii="Arial" w:eastAsia="Times New Roman" w:hAnsi="Arial" w:cs="Arial"/>
                      <w:color w:val="000000"/>
                      <w:sz w:val="16"/>
                      <w:szCs w:val="16"/>
                      <w:lang w:eastAsia="es-MX"/>
                    </w:rPr>
                    <w:t>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02FFD250"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w:t>
      </w:r>
      <w:r w:rsidR="00B530ED">
        <w:rPr>
          <w:rFonts w:ascii="Franklin Gothic Book" w:hAnsi="Franklin Gothic Book"/>
          <w:b/>
          <w:bCs/>
        </w:rPr>
        <w:t>31 de Diciembre</w:t>
      </w:r>
      <w:r w:rsidR="005E6854">
        <w:rPr>
          <w:rFonts w:ascii="Franklin Gothic Book" w:hAnsi="Franklin Gothic Book"/>
          <w:b/>
          <w:bCs/>
        </w:rPr>
        <w:t xml:space="preserve"> </w:t>
      </w:r>
      <w:r w:rsidR="0060128E" w:rsidRPr="005D2490">
        <w:rPr>
          <w:rFonts w:ascii="Franklin Gothic Book" w:hAnsi="Franklin Gothic Book"/>
          <w:b/>
          <w:bCs/>
        </w:rPr>
        <w:t>del 202</w:t>
      </w:r>
      <w:r w:rsidR="000E09C6">
        <w:rPr>
          <w:rFonts w:ascii="Franklin Gothic Book" w:hAnsi="Franklin Gothic Book"/>
          <w:b/>
          <w:bCs/>
        </w:rPr>
        <w:t>4</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CA2C8D">
        <w:rPr>
          <w:rFonts w:ascii="Franklin Gothic Book" w:hAnsi="Franklin Gothic Book"/>
          <w:b/>
          <w:bCs/>
        </w:rPr>
        <w:t>7</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CA2C8D">
        <w:rPr>
          <w:rFonts w:ascii="Franklin Gothic Book" w:hAnsi="Franklin Gothic Book"/>
          <w:b/>
          <w:bCs/>
        </w:rPr>
        <w:t>3</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3E97800E"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r w:rsidR="003D1377" w:rsidRPr="00F83B53">
        <w:rPr>
          <w:rFonts w:ascii="Franklin Gothic Book" w:hAnsi="Franklin Gothic Book"/>
        </w:rPr>
        <w:t>Enero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24.</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w:t>
      </w:r>
      <w:r w:rsidRPr="00F83B53">
        <w:rPr>
          <w:rFonts w:ascii="Franklin Gothic Book" w:hAnsi="Franklin Gothic Book" w:cs="Arial"/>
        </w:rPr>
        <w:lastRenderedPageBreak/>
        <w:t>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163831AE">
            <wp:extent cx="6019799" cy="3248025"/>
            <wp:effectExtent l="0" t="0" r="635"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9">
                      <a:extLst>
                        <a:ext uri="{28A0092B-C50C-407E-A947-70E740481C1C}">
                          <a14:useLocalDpi xmlns:a14="http://schemas.microsoft.com/office/drawing/2010/main" val="0"/>
                        </a:ext>
                      </a:extLst>
                    </a:blip>
                    <a:srcRect l="18740" t="12056" r="18668" b="18738"/>
                    <a:stretch/>
                  </pic:blipFill>
                  <pic:spPr bwMode="auto">
                    <a:xfrm>
                      <a:off x="0" y="0"/>
                      <a:ext cx="6057623" cy="3268433"/>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lastRenderedPageBreak/>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xml:space="preserve">, su alineación con los PBCG </w:t>
      </w:r>
      <w:r w:rsidR="008904D8" w:rsidRPr="008904D8">
        <w:rPr>
          <w:rFonts w:ascii="Franklin Gothic Book" w:hAnsi="Franklin Gothic Book"/>
          <w:b/>
          <w:bCs/>
        </w:rPr>
        <w:lastRenderedPageBreak/>
        <w:t>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Se informa sobre :</w:t>
      </w:r>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es: se deben revelar todos aquellos movimientos entre cuentas pro efectos de cambios en los ti</w:t>
      </w:r>
      <w:r w:rsidR="009F612B" w:rsidRPr="005866D2">
        <w:rPr>
          <w:rFonts w:ascii="Franklin Gothic Book" w:hAnsi="Franklin Gothic Book"/>
        </w:rPr>
        <w:t>po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173D41CE" w14:textId="402E8F29" w:rsidR="00421CE8" w:rsidRPr="005866D2" w:rsidRDefault="00FA5DB4" w:rsidP="00CE68D3">
      <w:pPr>
        <w:pStyle w:val="Default"/>
        <w:jc w:val="both"/>
        <w:rPr>
          <w:rFonts w:ascii="Franklin Gothic Book" w:hAnsi="Franklin Gothic Book"/>
        </w:rPr>
      </w:pPr>
      <w:r>
        <w:rPr>
          <w:rFonts w:ascii="Franklin Gothic Book" w:hAnsi="Franklin Gothic Book"/>
        </w:rPr>
        <w:t xml:space="preserve"> </w:t>
      </w:r>
      <w:r w:rsidR="005F249F">
        <w:rPr>
          <w:rFonts w:ascii="Franklin Gothic Book" w:hAnsi="Franklin Gothic Book"/>
        </w:rPr>
        <w:t xml:space="preserve">Junio 2024. - </w:t>
      </w:r>
      <w:r>
        <w:rPr>
          <w:rFonts w:ascii="Franklin Gothic Book" w:hAnsi="Franklin Gothic Book"/>
        </w:rPr>
        <w:t>Se depuro el saldo de la cuenta 1122/001/0004 Ministraciones pendientes de pago correspondiente al periodo 2016,</w:t>
      </w:r>
      <w:r w:rsidR="00B24020">
        <w:rPr>
          <w:rFonts w:ascii="Franklin Gothic Book" w:hAnsi="Franklin Gothic Book"/>
        </w:rPr>
        <w:t xml:space="preserve"> por un importe de  $ 1,115,396.50 </w:t>
      </w:r>
      <w:r>
        <w:rPr>
          <w:rFonts w:ascii="Franklin Gothic Book" w:hAnsi="Franklin Gothic Book"/>
        </w:rPr>
        <w:t xml:space="preserve"> por prescripción de la misma</w:t>
      </w:r>
      <w:r w:rsidR="00B24020">
        <w:rPr>
          <w:rFonts w:ascii="Franklin Gothic Book" w:hAnsi="Franklin Gothic Book"/>
        </w:rPr>
        <w:t>, con afectación a resultados de ejercicios anteriores.</w:t>
      </w:r>
    </w:p>
    <w:p w14:paraId="53ADA37F" w14:textId="77777777" w:rsidR="00201EBC" w:rsidRDefault="00201EBC"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lastRenderedPageBreak/>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lastRenderedPageBreak/>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720D3F70" w14:textId="77777777" w:rsidR="0051177E" w:rsidRPr="00F83B53" w:rsidRDefault="0051177E" w:rsidP="00CE68D3">
      <w:pPr>
        <w:jc w:val="both"/>
        <w:rPr>
          <w:rFonts w:ascii="Franklin Gothic Book" w:hAnsi="Franklin Gothic Book" w:cs="Arial"/>
          <w:sz w:val="24"/>
          <w:szCs w:val="24"/>
        </w:rPr>
      </w:pPr>
    </w:p>
    <w:p w14:paraId="5DC10908" w14:textId="13FF7F9A" w:rsidR="008E6627" w:rsidRPr="00E149FC" w:rsidRDefault="008E6627"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w:t>
      </w:r>
      <w:r w:rsidR="00A748AE">
        <w:rPr>
          <w:rFonts w:ascii="Franklin Gothic Book" w:hAnsi="Franklin Gothic Book" w:cs="Arial"/>
          <w:color w:val="000000"/>
        </w:rPr>
        <w:t>É</w:t>
      </w:r>
      <w:r w:rsidRPr="00E149FC">
        <w:rPr>
          <w:rFonts w:ascii="Franklin Gothic Book" w:hAnsi="Franklin Gothic Book" w:cs="Arial"/>
          <w:color w:val="000000"/>
        </w:rPr>
        <w:t xml:space="preserve"> CARLOS </w:t>
      </w:r>
      <w:r w:rsidR="00A748AE">
        <w:rPr>
          <w:rFonts w:ascii="Franklin Gothic Book" w:hAnsi="Franklin Gothic Book" w:cs="Arial"/>
          <w:color w:val="000000"/>
        </w:rPr>
        <w:t>Á</w:t>
      </w:r>
      <w:r w:rsidRPr="00E149FC">
        <w:rPr>
          <w:rFonts w:ascii="Franklin Gothic Book" w:hAnsi="Franklin Gothic Book" w:cs="Arial"/>
          <w:color w:val="000000"/>
        </w:rPr>
        <w:t>LVAREZ ORTEGA</w:t>
      </w:r>
    </w:p>
    <w:p w14:paraId="5CF5F5E9" w14:textId="5C154221" w:rsidR="008E6627" w:rsidRPr="00E149FC" w:rsidRDefault="008E6627" w:rsidP="00A748AE">
      <w:pPr>
        <w:framePr w:w="2880" w:h="360" w:hRule="exact" w:wrap="auto" w:vAnchor="page" w:hAnchor="page" w:x="4074"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w:t>
      </w:r>
      <w:r w:rsidR="00A748AE">
        <w:rPr>
          <w:rFonts w:ascii="Franklin Gothic Book" w:hAnsi="Franklin Gothic Book" w:cs="Arial"/>
          <w:color w:val="000000"/>
        </w:rPr>
        <w:t>Í</w:t>
      </w:r>
      <w:r w:rsidRPr="00E149FC">
        <w:rPr>
          <w:rFonts w:ascii="Franklin Gothic Book" w:hAnsi="Franklin Gothic Book" w:cs="Arial"/>
          <w:color w:val="000000"/>
        </w:rPr>
        <w:t>A</w:t>
      </w:r>
    </w:p>
    <w:p w14:paraId="71D4C91A" w14:textId="73DFDC6D" w:rsidR="008E6627" w:rsidRPr="00E149FC" w:rsidRDefault="008E662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NICA BERNAL GUTI</w:t>
      </w:r>
      <w:r w:rsidR="00A748AE">
        <w:rPr>
          <w:rFonts w:ascii="Franklin Gothic Book" w:hAnsi="Franklin Gothic Book" w:cs="Arial"/>
          <w:color w:val="000000"/>
          <w:sz w:val="20"/>
          <w:szCs w:val="20"/>
        </w:rPr>
        <w:t>É</w:t>
      </w:r>
      <w:r w:rsidRPr="00E149FC">
        <w:rPr>
          <w:rFonts w:ascii="Franklin Gothic Book" w:hAnsi="Franklin Gothic Book" w:cs="Arial"/>
          <w:color w:val="000000"/>
          <w:sz w:val="20"/>
          <w:szCs w:val="20"/>
        </w:rPr>
        <w:t>RREZ</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0"/>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06F7" w14:textId="77777777" w:rsidR="00377358" w:rsidRDefault="00377358" w:rsidP="00DA106F">
      <w:r>
        <w:separator/>
      </w:r>
    </w:p>
  </w:endnote>
  <w:endnote w:type="continuationSeparator" w:id="0">
    <w:p w14:paraId="224DF0E1" w14:textId="77777777" w:rsidR="00377358" w:rsidRDefault="00377358"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FCA2" w14:textId="77777777" w:rsidR="00377358" w:rsidRDefault="00377358" w:rsidP="00DA106F">
      <w:r>
        <w:separator/>
      </w:r>
    </w:p>
  </w:footnote>
  <w:footnote w:type="continuationSeparator" w:id="0">
    <w:p w14:paraId="7B94748F" w14:textId="77777777" w:rsidR="00377358" w:rsidRDefault="00377358"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5254"/>
    <w:rsid w:val="00043175"/>
    <w:rsid w:val="000476E7"/>
    <w:rsid w:val="00047AEA"/>
    <w:rsid w:val="00050B90"/>
    <w:rsid w:val="00057952"/>
    <w:rsid w:val="0007008B"/>
    <w:rsid w:val="00070A59"/>
    <w:rsid w:val="0007196D"/>
    <w:rsid w:val="00071D4F"/>
    <w:rsid w:val="00076372"/>
    <w:rsid w:val="0009182D"/>
    <w:rsid w:val="000A0D25"/>
    <w:rsid w:val="000B11D9"/>
    <w:rsid w:val="000B4CEA"/>
    <w:rsid w:val="000D520F"/>
    <w:rsid w:val="000D5F05"/>
    <w:rsid w:val="000E09C6"/>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445D"/>
    <w:rsid w:val="001967EA"/>
    <w:rsid w:val="001A6A7F"/>
    <w:rsid w:val="001B2F71"/>
    <w:rsid w:val="001B5595"/>
    <w:rsid w:val="001C6F97"/>
    <w:rsid w:val="001E1BCA"/>
    <w:rsid w:val="001E2F71"/>
    <w:rsid w:val="00201EBC"/>
    <w:rsid w:val="00206FBD"/>
    <w:rsid w:val="002123B4"/>
    <w:rsid w:val="002264B0"/>
    <w:rsid w:val="00241C39"/>
    <w:rsid w:val="00243203"/>
    <w:rsid w:val="00245AE5"/>
    <w:rsid w:val="00252182"/>
    <w:rsid w:val="00261DA5"/>
    <w:rsid w:val="00263B69"/>
    <w:rsid w:val="00263DFB"/>
    <w:rsid w:val="0026593B"/>
    <w:rsid w:val="0027423C"/>
    <w:rsid w:val="00280E19"/>
    <w:rsid w:val="00283388"/>
    <w:rsid w:val="00284B96"/>
    <w:rsid w:val="0028677D"/>
    <w:rsid w:val="002900E8"/>
    <w:rsid w:val="00292986"/>
    <w:rsid w:val="002A1553"/>
    <w:rsid w:val="002A3FED"/>
    <w:rsid w:val="002A72D9"/>
    <w:rsid w:val="002B316E"/>
    <w:rsid w:val="002B4008"/>
    <w:rsid w:val="002D16E0"/>
    <w:rsid w:val="002D4251"/>
    <w:rsid w:val="002F25F0"/>
    <w:rsid w:val="003008C7"/>
    <w:rsid w:val="00310A6D"/>
    <w:rsid w:val="00310C6B"/>
    <w:rsid w:val="003126A1"/>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490A"/>
    <w:rsid w:val="00546B0E"/>
    <w:rsid w:val="005676FF"/>
    <w:rsid w:val="00567E38"/>
    <w:rsid w:val="0057384E"/>
    <w:rsid w:val="00574325"/>
    <w:rsid w:val="00576310"/>
    <w:rsid w:val="005866D2"/>
    <w:rsid w:val="005931CE"/>
    <w:rsid w:val="00594CB0"/>
    <w:rsid w:val="005B08F1"/>
    <w:rsid w:val="005B3FCC"/>
    <w:rsid w:val="005B5483"/>
    <w:rsid w:val="005C4DF7"/>
    <w:rsid w:val="005C7939"/>
    <w:rsid w:val="005D2490"/>
    <w:rsid w:val="005D3CDE"/>
    <w:rsid w:val="005E605C"/>
    <w:rsid w:val="005E6854"/>
    <w:rsid w:val="005F249F"/>
    <w:rsid w:val="005F645C"/>
    <w:rsid w:val="0060128E"/>
    <w:rsid w:val="00601AA8"/>
    <w:rsid w:val="006104E2"/>
    <w:rsid w:val="006214C6"/>
    <w:rsid w:val="00623461"/>
    <w:rsid w:val="00630ADB"/>
    <w:rsid w:val="00646E07"/>
    <w:rsid w:val="00655F24"/>
    <w:rsid w:val="00670262"/>
    <w:rsid w:val="00672803"/>
    <w:rsid w:val="00677647"/>
    <w:rsid w:val="0068219E"/>
    <w:rsid w:val="00683550"/>
    <w:rsid w:val="006857F3"/>
    <w:rsid w:val="00687BBD"/>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8173C6"/>
    <w:rsid w:val="008230F1"/>
    <w:rsid w:val="00831BBC"/>
    <w:rsid w:val="00841B38"/>
    <w:rsid w:val="00842637"/>
    <w:rsid w:val="00842FC5"/>
    <w:rsid w:val="00843562"/>
    <w:rsid w:val="00877835"/>
    <w:rsid w:val="008904D8"/>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7348"/>
    <w:rsid w:val="009A7EC8"/>
    <w:rsid w:val="009B5509"/>
    <w:rsid w:val="009C0A83"/>
    <w:rsid w:val="009C52BF"/>
    <w:rsid w:val="009E663D"/>
    <w:rsid w:val="009F612B"/>
    <w:rsid w:val="00A01DA8"/>
    <w:rsid w:val="00A04664"/>
    <w:rsid w:val="00A0791B"/>
    <w:rsid w:val="00A12BA2"/>
    <w:rsid w:val="00A15762"/>
    <w:rsid w:val="00A17E22"/>
    <w:rsid w:val="00A212B9"/>
    <w:rsid w:val="00A24B7C"/>
    <w:rsid w:val="00A25B62"/>
    <w:rsid w:val="00A26642"/>
    <w:rsid w:val="00A3038C"/>
    <w:rsid w:val="00A37C72"/>
    <w:rsid w:val="00A46D8D"/>
    <w:rsid w:val="00A52747"/>
    <w:rsid w:val="00A56B66"/>
    <w:rsid w:val="00A748AE"/>
    <w:rsid w:val="00A870DB"/>
    <w:rsid w:val="00AC1B48"/>
    <w:rsid w:val="00AC1F02"/>
    <w:rsid w:val="00AC3777"/>
    <w:rsid w:val="00AE2B8D"/>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57D83"/>
    <w:rsid w:val="00C64D11"/>
    <w:rsid w:val="00C70742"/>
    <w:rsid w:val="00C7540E"/>
    <w:rsid w:val="00C83296"/>
    <w:rsid w:val="00C87F99"/>
    <w:rsid w:val="00C964F1"/>
    <w:rsid w:val="00C96761"/>
    <w:rsid w:val="00C978C2"/>
    <w:rsid w:val="00CA2C8D"/>
    <w:rsid w:val="00CB00C8"/>
    <w:rsid w:val="00CC1F2E"/>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C1589"/>
    <w:rsid w:val="00DC6F64"/>
    <w:rsid w:val="00DD1B22"/>
    <w:rsid w:val="00DD3E04"/>
    <w:rsid w:val="00DD481C"/>
    <w:rsid w:val="00DE08CA"/>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385</TotalTime>
  <Pages>18</Pages>
  <Words>5917</Words>
  <Characters>32545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37</cp:revision>
  <cp:lastPrinted>2024-10-11T20:26:00Z</cp:lastPrinted>
  <dcterms:created xsi:type="dcterms:W3CDTF">2024-01-22T16:40:00Z</dcterms:created>
  <dcterms:modified xsi:type="dcterms:W3CDTF">2025-01-24T17:27:00Z</dcterms:modified>
</cp:coreProperties>
</file>