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24A1AE6E" w14:textId="602FC217" w:rsidR="00A01DA8" w:rsidRPr="00A01DA8" w:rsidRDefault="00A01DA8" w:rsidP="00206FBD">
      <w:pPr>
        <w:ind w:left="1080" w:hanging="360"/>
        <w:jc w:val="center"/>
        <w:rPr>
          <w:b/>
          <w:bCs/>
          <w:sz w:val="28"/>
          <w:szCs w:val="28"/>
        </w:rPr>
      </w:pPr>
      <w:r w:rsidRPr="00A01DA8">
        <w:rPr>
          <w:b/>
          <w:bCs/>
          <w:sz w:val="28"/>
          <w:szCs w:val="28"/>
        </w:rPr>
        <w:t xml:space="preserve">AL 30 DE </w:t>
      </w:r>
      <w:r w:rsidR="00CC74F4">
        <w:rPr>
          <w:b/>
          <w:bCs/>
          <w:sz w:val="28"/>
          <w:szCs w:val="28"/>
        </w:rPr>
        <w:t xml:space="preserve">SEPTIEMBRE </w:t>
      </w:r>
      <w:r w:rsidRPr="00A01DA8">
        <w:rPr>
          <w:b/>
          <w:bCs/>
          <w:sz w:val="28"/>
          <w:szCs w:val="28"/>
        </w:rPr>
        <w:t>DEL 2024.</w:t>
      </w:r>
    </w:p>
    <w:p w14:paraId="64390D9D" w14:textId="7AFD3BE4" w:rsidR="00CB00C8" w:rsidRPr="00CB00C8" w:rsidRDefault="00CB00C8" w:rsidP="00CB00C8">
      <w:pPr>
        <w:pStyle w:val="Default"/>
        <w:ind w:left="1080"/>
        <w:rPr>
          <w:rFonts w:ascii="Franklin Gothic Book" w:hAnsi="Franklin Gothic Book"/>
          <w:b/>
          <w:bCs/>
          <w:sz w:val="28"/>
          <w:szCs w:val="28"/>
          <w:u w:val="single"/>
        </w:rPr>
      </w:pPr>
    </w:p>
    <w:p w14:paraId="71F28C1A" w14:textId="77777777" w:rsidR="00A01DA8" w:rsidRPr="00A01DA8" w:rsidRDefault="00A01DA8" w:rsidP="00A01DA8">
      <w:pPr>
        <w:pStyle w:val="Default"/>
        <w:ind w:left="1080"/>
        <w:rPr>
          <w:rFonts w:ascii="Franklin Gothic Book" w:hAnsi="Franklin Gothic Book"/>
          <w:b/>
          <w:bCs/>
          <w:sz w:val="28"/>
          <w:szCs w:val="28"/>
          <w:u w:val="single"/>
        </w:rPr>
      </w:pPr>
    </w:p>
    <w:p w14:paraId="6FB0E803" w14:textId="77777777" w:rsidR="00A01DA8" w:rsidRPr="00A01DA8" w:rsidRDefault="00A01DA8"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77777777" w:rsidR="00963140" w:rsidRPr="00F83B53" w:rsidRDefault="00963140" w:rsidP="00963140">
      <w:pPr>
        <w:pStyle w:val="Default"/>
        <w:jc w:val="center"/>
        <w:rPr>
          <w:rFonts w:ascii="Franklin Gothic Book" w:hAnsi="Franklin Gothic Book"/>
          <w:b/>
        </w:rPr>
      </w:pP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19DF24AB" w:rsidR="00E01133" w:rsidRPr="00F83B53" w:rsidRDefault="00E01133"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FC3190">
        <w:rPr>
          <w:rFonts w:ascii="Franklin Gothic Book" w:hAnsi="Franklin Gothic Book" w:cs="Arial"/>
          <w:b/>
          <w:bCs/>
          <w:sz w:val="24"/>
          <w:szCs w:val="24"/>
        </w:rPr>
        <w:t xml:space="preserve">01 de </w:t>
      </w:r>
      <w:r w:rsidR="007E3949"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Enero a</w:t>
      </w:r>
      <w:r w:rsidR="00FC3190" w:rsidRPr="00FC3190">
        <w:rPr>
          <w:rFonts w:ascii="Franklin Gothic Book" w:hAnsi="Franklin Gothic Book" w:cs="Arial"/>
          <w:b/>
          <w:bCs/>
          <w:sz w:val="24"/>
          <w:szCs w:val="24"/>
        </w:rPr>
        <w:t xml:space="preserve">l </w:t>
      </w:r>
      <w:r w:rsidR="00163A63">
        <w:rPr>
          <w:rFonts w:ascii="Franklin Gothic Book" w:hAnsi="Franklin Gothic Book" w:cs="Arial"/>
          <w:b/>
          <w:bCs/>
          <w:sz w:val="24"/>
          <w:szCs w:val="24"/>
        </w:rPr>
        <w:t xml:space="preserve">30 de </w:t>
      </w:r>
      <w:r w:rsidR="00CC74F4">
        <w:rPr>
          <w:rFonts w:ascii="Franklin Gothic Book" w:hAnsi="Franklin Gothic Book" w:cs="Arial"/>
          <w:b/>
          <w:bCs/>
          <w:sz w:val="24"/>
          <w:szCs w:val="24"/>
        </w:rPr>
        <w:t>Septiembre</w:t>
      </w:r>
      <w:r w:rsidR="00163A63">
        <w:rPr>
          <w:rFonts w:ascii="Franklin Gothic Book" w:hAnsi="Franklin Gothic Book" w:cs="Arial"/>
          <w:b/>
          <w:bCs/>
          <w:sz w:val="24"/>
          <w:szCs w:val="24"/>
        </w:rPr>
        <w:t xml:space="preserve"> del</w:t>
      </w:r>
      <w:r w:rsidR="005D2490" w:rsidRPr="00FC3190">
        <w:rPr>
          <w:rFonts w:ascii="Franklin Gothic Book" w:hAnsi="Franklin Gothic Book" w:cs="Arial"/>
          <w:b/>
          <w:bCs/>
          <w:sz w:val="24"/>
          <w:szCs w:val="24"/>
        </w:rPr>
        <w:t xml:space="preserve"> </w:t>
      </w:r>
      <w:r w:rsidR="00386004" w:rsidRPr="00FC3190">
        <w:rPr>
          <w:rFonts w:ascii="Franklin Gothic Book" w:hAnsi="Franklin Gothic Book" w:cs="Arial"/>
          <w:b/>
          <w:bCs/>
          <w:sz w:val="24"/>
          <w:szCs w:val="24"/>
        </w:rPr>
        <w:t>202</w:t>
      </w:r>
      <w:r w:rsidR="000E09C6" w:rsidRPr="00FC3190">
        <w:rPr>
          <w:rFonts w:ascii="Franklin Gothic Book" w:hAnsi="Franklin Gothic Book" w:cs="Arial"/>
          <w:b/>
          <w:bCs/>
          <w:sz w:val="24"/>
          <w:szCs w:val="24"/>
        </w:rPr>
        <w:t>4</w:t>
      </w:r>
      <w:r w:rsidRPr="00F83B53">
        <w:rPr>
          <w:rFonts w:ascii="Franklin Gothic Book" w:hAnsi="Franklin Gothic Book" w:cs="Arial"/>
          <w:sz w:val="24"/>
          <w:szCs w:val="24"/>
        </w:rPr>
        <w:t>,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protección, observancia, promoción, estudio y divulgación de los derechos humanos previstos en </w:t>
      </w:r>
      <w:r w:rsidRPr="00F83B53">
        <w:rPr>
          <w:rFonts w:ascii="Franklin Gothic Book" w:hAnsi="Franklin Gothic Book" w:cs="Arial"/>
        </w:rPr>
        <w:lastRenderedPageBreak/>
        <w:t>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Visitaduría General, con atención en oficinas regionales de :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Pr="00F83B53" w:rsidRDefault="006B6FF7"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lastRenderedPageBreak/>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Ignacio Ramírez No. 99,</w:t>
            </w:r>
            <w:r w:rsidRPr="00F83B53">
              <w:rPr>
                <w:rFonts w:ascii="Franklin Gothic Book" w:eastAsia="Times New Roman" w:hAnsi="Franklin Gothic Book" w:cs="Arial"/>
                <w:sz w:val="24"/>
                <w:szCs w:val="24"/>
                <w:lang w:eastAsia="es-MX"/>
              </w:rPr>
              <w:br/>
              <w:t>esquina con Niños Héroes</w:t>
            </w:r>
            <w:r w:rsidRPr="00F83B53">
              <w:rPr>
                <w:rFonts w:ascii="Franklin Gothic Book" w:eastAsia="Times New Roman" w:hAnsi="Franklin Gothic Book" w:cs="Arial"/>
                <w:sz w:val="24"/>
                <w:szCs w:val="24"/>
                <w:lang w:eastAsia="es-MX"/>
              </w:rPr>
              <w:br/>
              <w:t>Col. Centro, C.P. 81000,</w:t>
            </w:r>
            <w:r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22 de Diciembre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xml:space="preserve"> Capacidad de los servidores públicos que integran a la Comisión, de disponer y utilizar debidamente todos los mecanismos jurídicos y materiales posibles para estudiar, </w:t>
      </w:r>
      <w:r w:rsidRPr="00F83B53">
        <w:rPr>
          <w:rFonts w:ascii="Franklin Gothic Book" w:eastAsia="Times New Roman" w:hAnsi="Franklin Gothic Book" w:cs="Arial"/>
          <w:color w:val="000000"/>
          <w:sz w:val="24"/>
          <w:szCs w:val="24"/>
          <w:lang w:eastAsia="es-MX"/>
        </w:rPr>
        <w:lastRenderedPageBreak/>
        <w:t>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Pr="00F83B53"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tbl>
      <w:tblPr>
        <w:tblW w:w="21970" w:type="dxa"/>
        <w:tblInd w:w="-709" w:type="dxa"/>
        <w:tblLayout w:type="fixed"/>
        <w:tblCellMar>
          <w:left w:w="70" w:type="dxa"/>
          <w:right w:w="70" w:type="dxa"/>
        </w:tblCellMar>
        <w:tblLook w:val="04A0" w:firstRow="1" w:lastRow="0" w:firstColumn="1" w:lastColumn="0" w:noHBand="0" w:noVBand="1"/>
      </w:tblPr>
      <w:tblGrid>
        <w:gridCol w:w="702"/>
        <w:gridCol w:w="239"/>
        <w:gridCol w:w="238"/>
        <w:gridCol w:w="238"/>
        <w:gridCol w:w="239"/>
        <w:gridCol w:w="238"/>
        <w:gridCol w:w="238"/>
        <w:gridCol w:w="238"/>
        <w:gridCol w:w="238"/>
        <w:gridCol w:w="160"/>
        <w:gridCol w:w="364"/>
        <w:gridCol w:w="285"/>
        <w:gridCol w:w="284"/>
        <w:gridCol w:w="284"/>
        <w:gridCol w:w="284"/>
        <w:gridCol w:w="292"/>
        <w:gridCol w:w="300"/>
        <w:gridCol w:w="215"/>
        <w:gridCol w:w="822"/>
        <w:gridCol w:w="232"/>
        <w:gridCol w:w="170"/>
        <w:gridCol w:w="402"/>
        <w:gridCol w:w="190"/>
        <w:gridCol w:w="1127"/>
        <w:gridCol w:w="700"/>
        <w:gridCol w:w="850"/>
        <w:gridCol w:w="515"/>
        <w:gridCol w:w="192"/>
        <w:gridCol w:w="1267"/>
        <w:gridCol w:w="984"/>
        <w:gridCol w:w="2715"/>
        <w:gridCol w:w="1408"/>
        <w:gridCol w:w="201"/>
        <w:gridCol w:w="201"/>
        <w:gridCol w:w="1349"/>
        <w:gridCol w:w="1447"/>
        <w:gridCol w:w="201"/>
        <w:gridCol w:w="1408"/>
        <w:gridCol w:w="201"/>
        <w:gridCol w:w="312"/>
      </w:tblGrid>
      <w:tr w:rsidR="00DD1B22" w:rsidRPr="00F83B53" w14:paraId="5E3E9915" w14:textId="77777777" w:rsidTr="00252182">
        <w:trPr>
          <w:trHeight w:val="240"/>
        </w:trPr>
        <w:tc>
          <w:tcPr>
            <w:tcW w:w="12585" w:type="dxa"/>
            <w:gridSpan w:val="30"/>
            <w:tcBorders>
              <w:top w:val="nil"/>
              <w:left w:val="nil"/>
              <w:bottom w:val="nil"/>
              <w:right w:val="nil"/>
            </w:tcBorders>
            <w:shd w:val="clear" w:color="auto" w:fill="auto"/>
            <w:noWrap/>
            <w:hideMark/>
          </w:tcPr>
          <w:p w14:paraId="322DC122" w14:textId="77777777" w:rsidR="00DD1B22" w:rsidRDefault="00DD1B22" w:rsidP="00DD1B22">
            <w:pPr>
              <w:rPr>
                <w:rFonts w:ascii="Franklin Gothic Book" w:eastAsia="Times New Roman" w:hAnsi="Franklin Gothic Book"/>
                <w:sz w:val="24"/>
                <w:szCs w:val="24"/>
                <w:lang w:eastAsia="es-MX"/>
              </w:rPr>
            </w:pPr>
          </w:p>
          <w:p w14:paraId="44BE15B1" w14:textId="77777777" w:rsidR="000E09C6" w:rsidRDefault="000E09C6" w:rsidP="00DD1B22">
            <w:pPr>
              <w:rPr>
                <w:rFonts w:ascii="Franklin Gothic Book" w:eastAsia="Times New Roman" w:hAnsi="Franklin Gothic Book"/>
                <w:sz w:val="24"/>
                <w:szCs w:val="24"/>
                <w:lang w:eastAsia="es-MX"/>
              </w:rPr>
            </w:pPr>
          </w:p>
          <w:p w14:paraId="4A00B804" w14:textId="77777777" w:rsidR="000E09C6" w:rsidRDefault="000E09C6" w:rsidP="00DD1B22">
            <w:pPr>
              <w:rPr>
                <w:rFonts w:ascii="Franklin Gothic Book" w:eastAsia="Times New Roman" w:hAnsi="Franklin Gothic Book"/>
                <w:sz w:val="24"/>
                <w:szCs w:val="24"/>
                <w:lang w:eastAsia="es-MX"/>
              </w:rPr>
            </w:pPr>
          </w:p>
          <w:p w14:paraId="1EC60ADB" w14:textId="77777777" w:rsidR="000E09C6" w:rsidRPr="00F83B53" w:rsidRDefault="000E09C6" w:rsidP="00DD1B22">
            <w:pPr>
              <w:rPr>
                <w:rFonts w:ascii="Franklin Gothic Book" w:eastAsia="Times New Roman" w:hAnsi="Franklin Gothic Book"/>
                <w:sz w:val="24"/>
                <w:szCs w:val="24"/>
                <w:lang w:eastAsia="es-MX"/>
              </w:rPr>
            </w:pPr>
          </w:p>
        </w:tc>
        <w:tc>
          <w:tcPr>
            <w:tcW w:w="2733" w:type="dxa"/>
            <w:tcBorders>
              <w:top w:val="nil"/>
              <w:left w:val="nil"/>
              <w:bottom w:val="nil"/>
              <w:right w:val="nil"/>
            </w:tcBorders>
            <w:shd w:val="clear" w:color="auto" w:fill="auto"/>
            <w:hideMark/>
          </w:tcPr>
          <w:p w14:paraId="2E9B4276"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double" w:sz="6" w:space="0" w:color="000000"/>
              <w:right w:val="nil"/>
            </w:tcBorders>
            <w:shd w:val="clear" w:color="auto" w:fill="auto"/>
            <w:noWrap/>
            <w:hideMark/>
          </w:tcPr>
          <w:p w14:paraId="1551669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6EDA3BEC"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4539B0FD"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357" w:type="dxa"/>
            <w:tcBorders>
              <w:top w:val="nil"/>
              <w:left w:val="nil"/>
              <w:bottom w:val="double" w:sz="6" w:space="0" w:color="000000"/>
              <w:right w:val="nil"/>
            </w:tcBorders>
            <w:shd w:val="clear" w:color="auto" w:fill="auto"/>
            <w:noWrap/>
            <w:hideMark/>
          </w:tcPr>
          <w:p w14:paraId="5147B53F"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56" w:type="dxa"/>
            <w:tcBorders>
              <w:top w:val="nil"/>
              <w:left w:val="nil"/>
              <w:bottom w:val="double" w:sz="6" w:space="0" w:color="000000"/>
              <w:right w:val="nil"/>
            </w:tcBorders>
            <w:shd w:val="clear" w:color="auto" w:fill="auto"/>
            <w:noWrap/>
            <w:hideMark/>
          </w:tcPr>
          <w:p w14:paraId="47011BD6"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1095B471"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1417" w:type="dxa"/>
            <w:tcBorders>
              <w:top w:val="nil"/>
              <w:left w:val="nil"/>
              <w:bottom w:val="double" w:sz="6" w:space="0" w:color="000000"/>
              <w:right w:val="nil"/>
            </w:tcBorders>
            <w:shd w:val="clear" w:color="auto" w:fill="auto"/>
            <w:noWrap/>
            <w:hideMark/>
          </w:tcPr>
          <w:p w14:paraId="5A380267"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31C121D4"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c>
          <w:tcPr>
            <w:tcW w:w="201" w:type="dxa"/>
            <w:tcBorders>
              <w:top w:val="nil"/>
              <w:left w:val="nil"/>
              <w:bottom w:val="double" w:sz="6" w:space="0" w:color="000000"/>
              <w:right w:val="nil"/>
            </w:tcBorders>
            <w:shd w:val="clear" w:color="auto" w:fill="auto"/>
            <w:noWrap/>
            <w:hideMark/>
          </w:tcPr>
          <w:p w14:paraId="593B97E2" w14:textId="77777777" w:rsidR="00DD1B22" w:rsidRPr="00F83B53" w:rsidRDefault="00DD1B22" w:rsidP="00DD1B22">
            <w:pPr>
              <w:rPr>
                <w:rFonts w:ascii="Franklin Gothic Book" w:eastAsia="Times New Roman" w:hAnsi="Franklin Gothic Book" w:cs="Arial"/>
                <w:b/>
                <w:bCs/>
                <w:color w:val="000000"/>
                <w:sz w:val="24"/>
                <w:szCs w:val="24"/>
                <w:lang w:eastAsia="es-MX"/>
              </w:rPr>
            </w:pPr>
            <w:r w:rsidRPr="00F83B53">
              <w:rPr>
                <w:rFonts w:ascii="Franklin Gothic Book" w:eastAsia="Times New Roman" w:hAnsi="Franklin Gothic Book" w:cs="Arial"/>
                <w:b/>
                <w:bCs/>
                <w:color w:val="000000"/>
                <w:sz w:val="24"/>
                <w:szCs w:val="24"/>
                <w:lang w:eastAsia="es-MX"/>
              </w:rPr>
              <w:t> </w:t>
            </w:r>
          </w:p>
        </w:tc>
      </w:tr>
      <w:tr w:rsidR="00DD1B22" w:rsidRPr="00F83B53" w14:paraId="0E95CFFC" w14:textId="77777777" w:rsidTr="00C32B0D">
        <w:trPr>
          <w:trHeight w:val="602"/>
        </w:trPr>
        <w:tc>
          <w:tcPr>
            <w:tcW w:w="12585" w:type="dxa"/>
            <w:gridSpan w:val="30"/>
            <w:tcBorders>
              <w:top w:val="nil"/>
              <w:left w:val="nil"/>
              <w:bottom w:val="nil"/>
              <w:right w:val="nil"/>
            </w:tcBorders>
            <w:shd w:val="clear" w:color="auto" w:fill="auto"/>
            <w:noWrap/>
          </w:tcPr>
          <w:tbl>
            <w:tblPr>
              <w:tblW w:w="10572" w:type="dxa"/>
              <w:tblLayout w:type="fixed"/>
              <w:tblCellMar>
                <w:left w:w="70" w:type="dxa"/>
                <w:right w:w="70" w:type="dxa"/>
              </w:tblCellMar>
              <w:tblLook w:val="04A0" w:firstRow="1" w:lastRow="0" w:firstColumn="1" w:lastColumn="0" w:noHBand="0" w:noVBand="1"/>
            </w:tblPr>
            <w:tblGrid>
              <w:gridCol w:w="238"/>
              <w:gridCol w:w="240"/>
              <w:gridCol w:w="162"/>
              <w:gridCol w:w="78"/>
              <w:gridCol w:w="240"/>
              <w:gridCol w:w="240"/>
              <w:gridCol w:w="239"/>
              <w:gridCol w:w="240"/>
              <w:gridCol w:w="284"/>
              <w:gridCol w:w="284"/>
              <w:gridCol w:w="284"/>
              <w:gridCol w:w="284"/>
              <w:gridCol w:w="284"/>
              <w:gridCol w:w="289"/>
              <w:gridCol w:w="717"/>
              <w:gridCol w:w="565"/>
              <w:gridCol w:w="679"/>
              <w:gridCol w:w="191"/>
              <w:gridCol w:w="203"/>
              <w:gridCol w:w="203"/>
              <w:gridCol w:w="203"/>
              <w:gridCol w:w="203"/>
              <w:gridCol w:w="203"/>
              <w:gridCol w:w="203"/>
              <w:gridCol w:w="203"/>
              <w:gridCol w:w="203"/>
              <w:gridCol w:w="371"/>
              <w:gridCol w:w="371"/>
              <w:gridCol w:w="371"/>
              <w:gridCol w:w="371"/>
              <w:gridCol w:w="160"/>
              <w:gridCol w:w="356"/>
              <w:gridCol w:w="356"/>
              <w:gridCol w:w="356"/>
              <w:gridCol w:w="698"/>
            </w:tblGrid>
            <w:tr w:rsidR="00C32B0D" w:rsidRPr="00C32B0D" w14:paraId="5C01CB8F" w14:textId="77777777" w:rsidTr="00C32B0D">
              <w:trPr>
                <w:trHeight w:val="240"/>
              </w:trPr>
              <w:tc>
                <w:tcPr>
                  <w:tcW w:w="645" w:type="dxa"/>
                  <w:gridSpan w:val="3"/>
                  <w:tcBorders>
                    <w:top w:val="nil"/>
                    <w:left w:val="nil"/>
                    <w:bottom w:val="nil"/>
                    <w:right w:val="nil"/>
                  </w:tcBorders>
                  <w:shd w:val="clear" w:color="auto" w:fill="auto"/>
                  <w:noWrap/>
                  <w:hideMark/>
                </w:tcPr>
                <w:p w14:paraId="4A9B956E" w14:textId="77777777" w:rsidR="00C32B0D" w:rsidRPr="00C32B0D" w:rsidRDefault="00C32B0D" w:rsidP="00C32B0D">
                  <w:pPr>
                    <w:rPr>
                      <w:rFonts w:ascii="Times New Roman" w:eastAsia="Times New Roman" w:hAnsi="Times New Roman"/>
                      <w:sz w:val="20"/>
                      <w:szCs w:val="20"/>
                      <w:lang w:eastAsia="es-MX"/>
                    </w:rPr>
                  </w:pPr>
                </w:p>
              </w:tc>
              <w:tc>
                <w:tcPr>
                  <w:tcW w:w="2470" w:type="dxa"/>
                  <w:gridSpan w:val="10"/>
                  <w:tcBorders>
                    <w:top w:val="nil"/>
                    <w:left w:val="nil"/>
                    <w:bottom w:val="nil"/>
                    <w:right w:val="nil"/>
                  </w:tcBorders>
                  <w:shd w:val="clear" w:color="auto" w:fill="auto"/>
                  <w:hideMark/>
                </w:tcPr>
                <w:p w14:paraId="4DC068A3" w14:textId="77777777" w:rsidR="00C32B0D" w:rsidRPr="00C32B0D" w:rsidRDefault="00C32B0D" w:rsidP="00C32B0D">
                  <w:pPr>
                    <w:rPr>
                      <w:rFonts w:ascii="Arial" w:eastAsia="Times New Roman" w:hAnsi="Arial" w:cs="Arial"/>
                      <w:b/>
                      <w:bCs/>
                      <w:color w:val="000000"/>
                      <w:sz w:val="18"/>
                      <w:szCs w:val="18"/>
                      <w:lang w:eastAsia="es-MX"/>
                    </w:rPr>
                  </w:pPr>
                  <w:r w:rsidRPr="00C32B0D">
                    <w:rPr>
                      <w:rFonts w:ascii="Arial" w:eastAsia="Times New Roman" w:hAnsi="Arial" w:cs="Arial"/>
                      <w:b/>
                      <w:bCs/>
                      <w:color w:val="000000"/>
                      <w:sz w:val="18"/>
                      <w:szCs w:val="18"/>
                      <w:lang w:eastAsia="es-MX"/>
                    </w:rPr>
                    <w:t>7810: AUTORIZACIONES DE PAGO</w:t>
                  </w:r>
                </w:p>
              </w:tc>
              <w:tc>
                <w:tcPr>
                  <w:tcW w:w="290" w:type="dxa"/>
                  <w:tcBorders>
                    <w:top w:val="nil"/>
                    <w:left w:val="nil"/>
                    <w:bottom w:val="nil"/>
                    <w:right w:val="nil"/>
                  </w:tcBorders>
                  <w:shd w:val="clear" w:color="auto" w:fill="auto"/>
                  <w:noWrap/>
                  <w:hideMark/>
                </w:tcPr>
                <w:p w14:paraId="697B2096" w14:textId="77777777" w:rsidR="00C32B0D" w:rsidRPr="00C32B0D" w:rsidRDefault="00C32B0D" w:rsidP="00C32B0D">
                  <w:pPr>
                    <w:rPr>
                      <w:rFonts w:ascii="Arial" w:eastAsia="Times New Roman" w:hAnsi="Arial" w:cs="Arial"/>
                      <w:b/>
                      <w:bCs/>
                      <w:color w:val="000000"/>
                      <w:sz w:val="18"/>
                      <w:szCs w:val="18"/>
                      <w:lang w:eastAsia="es-MX"/>
                    </w:rPr>
                  </w:pPr>
                </w:p>
              </w:tc>
              <w:tc>
                <w:tcPr>
                  <w:tcW w:w="1922" w:type="dxa"/>
                  <w:gridSpan w:val="3"/>
                  <w:tcBorders>
                    <w:top w:val="nil"/>
                    <w:left w:val="nil"/>
                    <w:bottom w:val="double" w:sz="6" w:space="0" w:color="000000"/>
                    <w:right w:val="nil"/>
                  </w:tcBorders>
                  <w:shd w:val="clear" w:color="auto" w:fill="auto"/>
                  <w:noWrap/>
                  <w:hideMark/>
                </w:tcPr>
                <w:p w14:paraId="339DFF7F" w14:textId="6788DBA6" w:rsidR="00C32B0D" w:rsidRPr="00C32B0D" w:rsidRDefault="000E09C6"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19,215,300.25</w:t>
                  </w:r>
                </w:p>
              </w:tc>
              <w:tc>
                <w:tcPr>
                  <w:tcW w:w="191" w:type="dxa"/>
                  <w:tcBorders>
                    <w:top w:val="nil"/>
                    <w:left w:val="nil"/>
                    <w:bottom w:val="nil"/>
                    <w:right w:val="nil"/>
                  </w:tcBorders>
                  <w:shd w:val="clear" w:color="auto" w:fill="auto"/>
                  <w:noWrap/>
                  <w:hideMark/>
                </w:tcPr>
                <w:p w14:paraId="4F5F7F48"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24" w:type="dxa"/>
                  <w:gridSpan w:val="8"/>
                  <w:tcBorders>
                    <w:top w:val="nil"/>
                    <w:left w:val="nil"/>
                    <w:bottom w:val="double" w:sz="6" w:space="0" w:color="000000"/>
                    <w:right w:val="nil"/>
                  </w:tcBorders>
                  <w:shd w:val="clear" w:color="auto" w:fill="auto"/>
                  <w:noWrap/>
                  <w:hideMark/>
                </w:tcPr>
                <w:p w14:paraId="1DA2C653" w14:textId="3F237C51" w:rsidR="00C32B0D" w:rsidRPr="00C32B0D" w:rsidRDefault="00CC74F4"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2,606,155</w:t>
                  </w:r>
                  <w:r w:rsidR="00C32B0D" w:rsidRPr="00C32B0D">
                    <w:rPr>
                      <w:rFonts w:ascii="Arial" w:eastAsia="Times New Roman" w:hAnsi="Arial" w:cs="Arial"/>
                      <w:b/>
                      <w:bCs/>
                      <w:color w:val="000000"/>
                      <w:sz w:val="18"/>
                      <w:szCs w:val="18"/>
                      <w:lang w:eastAsia="es-MX"/>
                    </w:rPr>
                    <w:t>.00</w:t>
                  </w:r>
                </w:p>
              </w:tc>
              <w:tc>
                <w:tcPr>
                  <w:tcW w:w="1492" w:type="dxa"/>
                  <w:gridSpan w:val="4"/>
                  <w:tcBorders>
                    <w:top w:val="nil"/>
                    <w:left w:val="nil"/>
                    <w:bottom w:val="double" w:sz="6" w:space="0" w:color="000000"/>
                    <w:right w:val="nil"/>
                  </w:tcBorders>
                  <w:shd w:val="clear" w:color="auto" w:fill="auto"/>
                  <w:noWrap/>
                  <w:hideMark/>
                </w:tcPr>
                <w:p w14:paraId="089F177A" w14:textId="166215B7" w:rsidR="00C32B0D" w:rsidRPr="00C32B0D" w:rsidRDefault="00CC74F4"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1,544,884</w:t>
                  </w:r>
                  <w:r w:rsidR="00245AE5">
                    <w:rPr>
                      <w:rFonts w:ascii="Arial" w:eastAsia="Times New Roman" w:hAnsi="Arial" w:cs="Arial"/>
                      <w:b/>
                      <w:bCs/>
                      <w:color w:val="000000"/>
                      <w:sz w:val="18"/>
                      <w:szCs w:val="18"/>
                      <w:lang w:eastAsia="es-MX"/>
                    </w:rPr>
                    <w:t>.00</w:t>
                  </w:r>
                </w:p>
              </w:tc>
              <w:tc>
                <w:tcPr>
                  <w:tcW w:w="160" w:type="dxa"/>
                  <w:tcBorders>
                    <w:top w:val="nil"/>
                    <w:left w:val="nil"/>
                    <w:bottom w:val="nil"/>
                    <w:right w:val="nil"/>
                  </w:tcBorders>
                  <w:shd w:val="clear" w:color="auto" w:fill="auto"/>
                  <w:noWrap/>
                  <w:hideMark/>
                </w:tcPr>
                <w:p w14:paraId="5A5455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778" w:type="dxa"/>
                  <w:gridSpan w:val="4"/>
                  <w:tcBorders>
                    <w:top w:val="nil"/>
                    <w:left w:val="nil"/>
                    <w:bottom w:val="double" w:sz="6" w:space="0" w:color="000000"/>
                    <w:right w:val="nil"/>
                  </w:tcBorders>
                  <w:shd w:val="clear" w:color="auto" w:fill="auto"/>
                  <w:noWrap/>
                  <w:hideMark/>
                </w:tcPr>
                <w:p w14:paraId="705084C1" w14:textId="01B93981" w:rsidR="00C32B0D" w:rsidRPr="00C32B0D" w:rsidRDefault="00CC74F4" w:rsidP="00C32B0D">
                  <w:pPr>
                    <w:jc w:val="right"/>
                    <w:rPr>
                      <w:rFonts w:ascii="Arial" w:eastAsia="Times New Roman" w:hAnsi="Arial" w:cs="Arial"/>
                      <w:b/>
                      <w:bCs/>
                      <w:color w:val="000000"/>
                      <w:sz w:val="18"/>
                      <w:szCs w:val="18"/>
                      <w:lang w:eastAsia="es-MX"/>
                    </w:rPr>
                  </w:pPr>
                  <w:r>
                    <w:rPr>
                      <w:rFonts w:ascii="Arial" w:eastAsia="Times New Roman" w:hAnsi="Arial" w:cs="Arial"/>
                      <w:b/>
                      <w:bCs/>
                      <w:color w:val="000000"/>
                      <w:sz w:val="18"/>
                      <w:szCs w:val="18"/>
                      <w:lang w:eastAsia="es-MX"/>
                    </w:rPr>
                    <w:t>20,276,571.25</w:t>
                  </w:r>
                </w:p>
              </w:tc>
            </w:tr>
            <w:tr w:rsidR="00C32B0D" w:rsidRPr="00C32B0D" w14:paraId="70D9F451" w14:textId="77777777" w:rsidTr="00C32B0D">
              <w:trPr>
                <w:trHeight w:val="150"/>
              </w:trPr>
              <w:tc>
                <w:tcPr>
                  <w:tcW w:w="240" w:type="dxa"/>
                  <w:tcBorders>
                    <w:top w:val="nil"/>
                    <w:left w:val="nil"/>
                    <w:bottom w:val="nil"/>
                    <w:right w:val="nil"/>
                  </w:tcBorders>
                  <w:shd w:val="clear" w:color="auto" w:fill="auto"/>
                  <w:noWrap/>
                  <w:hideMark/>
                </w:tcPr>
                <w:p w14:paraId="4BEB1912"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242" w:type="dxa"/>
                  <w:tcBorders>
                    <w:top w:val="nil"/>
                    <w:left w:val="nil"/>
                    <w:bottom w:val="nil"/>
                    <w:right w:val="nil"/>
                  </w:tcBorders>
                  <w:shd w:val="clear" w:color="auto" w:fill="auto"/>
                  <w:noWrap/>
                  <w:hideMark/>
                </w:tcPr>
                <w:p w14:paraId="152DA581"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1332F0CD"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4C9F06"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A7D65A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7B15B30"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5A03F7A9"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540E33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05598023"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59579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25BA72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129ADF5"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670381D1"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C982BD6"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44D65C5A"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6EA1B798"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D0D2653"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C840B6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0B652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D8E6BA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C5817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305C112"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CCCAD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18FA640"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E9CBE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A4030E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BA14C3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05F681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5CDB6D92"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907724C"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5DB8BBE7"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130D7525"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653D952"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59C4E033"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049BFB73" w14:textId="77777777" w:rsidTr="00C32B0D">
              <w:trPr>
                <w:trHeight w:val="255"/>
              </w:trPr>
              <w:tc>
                <w:tcPr>
                  <w:tcW w:w="1921" w:type="dxa"/>
                  <w:gridSpan w:val="9"/>
                  <w:tcBorders>
                    <w:top w:val="nil"/>
                    <w:left w:val="nil"/>
                    <w:bottom w:val="nil"/>
                    <w:right w:val="nil"/>
                  </w:tcBorders>
                  <w:shd w:val="clear" w:color="auto" w:fill="auto"/>
                  <w:noWrap/>
                  <w:hideMark/>
                </w:tcPr>
                <w:p w14:paraId="747EC7ED" w14:textId="31668B3A" w:rsidR="00C32B0D" w:rsidRPr="00C32B0D" w:rsidRDefault="00C32B0D" w:rsidP="00C32B0D">
                  <w:pPr>
                    <w:rPr>
                      <w:rFonts w:ascii="Arial" w:eastAsia="Times New Roman" w:hAnsi="Arial" w:cs="Arial"/>
                      <w:b/>
                      <w:bCs/>
                      <w:color w:val="000000"/>
                      <w:sz w:val="14"/>
                      <w:szCs w:val="14"/>
                      <w:lang w:eastAsia="es-MX"/>
                    </w:rPr>
                  </w:pPr>
                  <w:r>
                    <w:rPr>
                      <w:rFonts w:ascii="Arial" w:eastAsia="Times New Roman" w:hAnsi="Arial" w:cs="Arial"/>
                      <w:b/>
                      <w:bCs/>
                      <w:color w:val="000000"/>
                      <w:sz w:val="14"/>
                      <w:szCs w:val="14"/>
                      <w:lang w:eastAsia="es-MX"/>
                    </w:rPr>
                    <w:t xml:space="preserve">              </w:t>
                  </w:r>
                  <w:r w:rsidRPr="00C32B0D">
                    <w:rPr>
                      <w:rFonts w:ascii="Arial" w:eastAsia="Times New Roman" w:hAnsi="Arial" w:cs="Arial"/>
                      <w:b/>
                      <w:bCs/>
                      <w:color w:val="000000"/>
                      <w:sz w:val="14"/>
                      <w:szCs w:val="14"/>
                      <w:lang w:eastAsia="es-MX"/>
                    </w:rPr>
                    <w:t>7810 1</w:t>
                  </w:r>
                </w:p>
              </w:tc>
              <w:tc>
                <w:tcPr>
                  <w:tcW w:w="2153" w:type="dxa"/>
                  <w:gridSpan w:val="6"/>
                  <w:tcBorders>
                    <w:top w:val="nil"/>
                    <w:left w:val="nil"/>
                    <w:bottom w:val="nil"/>
                    <w:right w:val="nil"/>
                  </w:tcBorders>
                  <w:shd w:val="clear" w:color="auto" w:fill="auto"/>
                  <w:hideMark/>
                </w:tcPr>
                <w:p w14:paraId="3EC8BCB8" w14:textId="77777777" w:rsidR="00C32B0D" w:rsidRPr="00C32B0D" w:rsidRDefault="00C32B0D" w:rsidP="00C32B0D">
                  <w:pPr>
                    <w:rPr>
                      <w:rFonts w:ascii="Arial" w:eastAsia="Times New Roman" w:hAnsi="Arial" w:cs="Arial"/>
                      <w:b/>
                      <w:bCs/>
                      <w:color w:val="000000"/>
                      <w:sz w:val="14"/>
                      <w:szCs w:val="14"/>
                      <w:lang w:eastAsia="es-MX"/>
                    </w:rPr>
                  </w:pPr>
                  <w:r w:rsidRPr="00C32B0D">
                    <w:rPr>
                      <w:rFonts w:ascii="Arial" w:eastAsia="Times New Roman" w:hAnsi="Arial" w:cs="Arial"/>
                      <w:b/>
                      <w:bCs/>
                      <w:color w:val="000000"/>
                      <w:sz w:val="14"/>
                      <w:szCs w:val="14"/>
                      <w:lang w:eastAsia="es-MX"/>
                    </w:rPr>
                    <w:t>Transferencias no pagadas</w:t>
                  </w:r>
                </w:p>
              </w:tc>
              <w:tc>
                <w:tcPr>
                  <w:tcW w:w="1253" w:type="dxa"/>
                  <w:gridSpan w:val="2"/>
                  <w:tcBorders>
                    <w:top w:val="nil"/>
                    <w:left w:val="nil"/>
                    <w:bottom w:val="nil"/>
                    <w:right w:val="nil"/>
                  </w:tcBorders>
                  <w:shd w:val="clear" w:color="auto" w:fill="auto"/>
                  <w:noWrap/>
                  <w:hideMark/>
                </w:tcPr>
                <w:p w14:paraId="35FCAECB" w14:textId="665E3034" w:rsidR="00C32B0D" w:rsidRPr="00C32B0D" w:rsidRDefault="0035051F"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19,215,300.25</w:t>
                  </w:r>
                </w:p>
              </w:tc>
              <w:tc>
                <w:tcPr>
                  <w:tcW w:w="191" w:type="dxa"/>
                  <w:tcBorders>
                    <w:top w:val="nil"/>
                    <w:left w:val="nil"/>
                    <w:bottom w:val="nil"/>
                    <w:right w:val="nil"/>
                  </w:tcBorders>
                  <w:shd w:val="clear" w:color="auto" w:fill="auto"/>
                  <w:noWrap/>
                  <w:hideMark/>
                </w:tcPr>
                <w:p w14:paraId="39CA7451"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203" w:type="dxa"/>
                  <w:tcBorders>
                    <w:top w:val="nil"/>
                    <w:left w:val="nil"/>
                    <w:bottom w:val="nil"/>
                    <w:right w:val="nil"/>
                  </w:tcBorders>
                  <w:shd w:val="clear" w:color="auto" w:fill="auto"/>
                  <w:noWrap/>
                  <w:hideMark/>
                </w:tcPr>
                <w:p w14:paraId="26DD27B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D493442" w14:textId="1006EA81" w:rsidR="00C32B0D" w:rsidRPr="00C32B0D" w:rsidRDefault="00CC74F4"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2,606,155</w:t>
                  </w:r>
                  <w:r w:rsidR="00C32B0D" w:rsidRPr="00C32B0D">
                    <w:rPr>
                      <w:rFonts w:ascii="Arial" w:eastAsia="Times New Roman" w:hAnsi="Arial" w:cs="Arial"/>
                      <w:b/>
                      <w:bCs/>
                      <w:color w:val="000000"/>
                      <w:sz w:val="16"/>
                      <w:szCs w:val="16"/>
                      <w:lang w:eastAsia="es-MX"/>
                    </w:rPr>
                    <w:t>.00</w:t>
                  </w:r>
                </w:p>
              </w:tc>
              <w:tc>
                <w:tcPr>
                  <w:tcW w:w="373" w:type="dxa"/>
                  <w:tcBorders>
                    <w:top w:val="nil"/>
                    <w:left w:val="nil"/>
                    <w:bottom w:val="nil"/>
                    <w:right w:val="nil"/>
                  </w:tcBorders>
                  <w:shd w:val="clear" w:color="auto" w:fill="auto"/>
                  <w:noWrap/>
                  <w:hideMark/>
                </w:tcPr>
                <w:p w14:paraId="4C6671DC"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1119" w:type="dxa"/>
                  <w:gridSpan w:val="3"/>
                  <w:tcBorders>
                    <w:top w:val="nil"/>
                    <w:left w:val="nil"/>
                    <w:bottom w:val="nil"/>
                    <w:right w:val="nil"/>
                  </w:tcBorders>
                  <w:shd w:val="clear" w:color="auto" w:fill="auto"/>
                  <w:noWrap/>
                  <w:hideMark/>
                </w:tcPr>
                <w:p w14:paraId="112AF35F" w14:textId="68F732C7" w:rsidR="00C32B0D" w:rsidRPr="00C32B0D" w:rsidRDefault="00CC74F4"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1,544,884</w:t>
                  </w:r>
                  <w:r w:rsidR="0035051F">
                    <w:rPr>
                      <w:rFonts w:ascii="Arial" w:eastAsia="Times New Roman" w:hAnsi="Arial" w:cs="Arial"/>
                      <w:b/>
                      <w:bCs/>
                      <w:color w:val="000000"/>
                      <w:sz w:val="16"/>
                      <w:szCs w:val="16"/>
                      <w:lang w:eastAsia="es-MX"/>
                    </w:rPr>
                    <w:t>.00</w:t>
                  </w:r>
                </w:p>
              </w:tc>
              <w:tc>
                <w:tcPr>
                  <w:tcW w:w="160" w:type="dxa"/>
                  <w:tcBorders>
                    <w:top w:val="nil"/>
                    <w:left w:val="nil"/>
                    <w:bottom w:val="nil"/>
                    <w:right w:val="nil"/>
                  </w:tcBorders>
                  <w:shd w:val="clear" w:color="auto" w:fill="auto"/>
                  <w:noWrap/>
                  <w:hideMark/>
                </w:tcPr>
                <w:p w14:paraId="37C72CF3" w14:textId="77777777" w:rsidR="00C32B0D" w:rsidRPr="00C32B0D" w:rsidRDefault="00C32B0D" w:rsidP="00C32B0D">
                  <w:pPr>
                    <w:jc w:val="right"/>
                    <w:rPr>
                      <w:rFonts w:ascii="Arial" w:eastAsia="Times New Roman" w:hAnsi="Arial" w:cs="Arial"/>
                      <w:b/>
                      <w:bCs/>
                      <w:color w:val="000000"/>
                      <w:sz w:val="16"/>
                      <w:szCs w:val="16"/>
                      <w:lang w:eastAsia="es-MX"/>
                    </w:rPr>
                  </w:pPr>
                </w:p>
              </w:tc>
              <w:tc>
                <w:tcPr>
                  <w:tcW w:w="358" w:type="dxa"/>
                  <w:tcBorders>
                    <w:top w:val="nil"/>
                    <w:left w:val="nil"/>
                    <w:bottom w:val="nil"/>
                    <w:right w:val="nil"/>
                  </w:tcBorders>
                  <w:shd w:val="clear" w:color="auto" w:fill="auto"/>
                  <w:noWrap/>
                  <w:hideMark/>
                </w:tcPr>
                <w:p w14:paraId="6F142AE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3BF152B" w14:textId="28E72D6C" w:rsidR="00C32B0D" w:rsidRPr="00C32B0D" w:rsidRDefault="00CC74F4" w:rsidP="00C32B0D">
                  <w:pPr>
                    <w:jc w:val="right"/>
                    <w:rPr>
                      <w:rFonts w:ascii="Arial" w:eastAsia="Times New Roman" w:hAnsi="Arial" w:cs="Arial"/>
                      <w:b/>
                      <w:bCs/>
                      <w:color w:val="000000"/>
                      <w:sz w:val="16"/>
                      <w:szCs w:val="16"/>
                      <w:lang w:eastAsia="es-MX"/>
                    </w:rPr>
                  </w:pPr>
                  <w:r>
                    <w:rPr>
                      <w:rFonts w:ascii="Arial" w:eastAsia="Times New Roman" w:hAnsi="Arial" w:cs="Arial"/>
                      <w:b/>
                      <w:bCs/>
                      <w:color w:val="000000"/>
                      <w:sz w:val="16"/>
                      <w:szCs w:val="16"/>
                      <w:lang w:eastAsia="es-MX"/>
                    </w:rPr>
                    <w:t>20,276,571</w:t>
                  </w:r>
                  <w:r w:rsidR="0035051F">
                    <w:rPr>
                      <w:rFonts w:ascii="Arial" w:eastAsia="Times New Roman" w:hAnsi="Arial" w:cs="Arial"/>
                      <w:b/>
                      <w:bCs/>
                      <w:color w:val="000000"/>
                      <w:sz w:val="16"/>
                      <w:szCs w:val="16"/>
                      <w:lang w:eastAsia="es-MX"/>
                    </w:rPr>
                    <w:t>.25</w:t>
                  </w:r>
                </w:p>
              </w:tc>
            </w:tr>
            <w:tr w:rsidR="00C32B0D" w:rsidRPr="00C32B0D" w14:paraId="3D808388" w14:textId="77777777" w:rsidTr="00C32B0D">
              <w:trPr>
                <w:trHeight w:val="300"/>
              </w:trPr>
              <w:tc>
                <w:tcPr>
                  <w:tcW w:w="1921" w:type="dxa"/>
                  <w:gridSpan w:val="9"/>
                  <w:tcBorders>
                    <w:top w:val="nil"/>
                    <w:left w:val="nil"/>
                    <w:bottom w:val="nil"/>
                    <w:right w:val="nil"/>
                  </w:tcBorders>
                  <w:shd w:val="clear" w:color="auto" w:fill="auto"/>
                  <w:noWrap/>
                  <w:hideMark/>
                </w:tcPr>
                <w:p w14:paraId="6F0A22BF" w14:textId="560690F2"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7810 1 000001</w:t>
                  </w:r>
                </w:p>
              </w:tc>
              <w:tc>
                <w:tcPr>
                  <w:tcW w:w="2153" w:type="dxa"/>
                  <w:gridSpan w:val="6"/>
                  <w:tcBorders>
                    <w:top w:val="nil"/>
                    <w:left w:val="nil"/>
                    <w:bottom w:val="nil"/>
                    <w:right w:val="nil"/>
                  </w:tcBorders>
                  <w:shd w:val="clear" w:color="auto" w:fill="auto"/>
                  <w:hideMark/>
                </w:tcPr>
                <w:p w14:paraId="72E3ED86"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2016</w:t>
                  </w:r>
                </w:p>
              </w:tc>
              <w:tc>
                <w:tcPr>
                  <w:tcW w:w="1253" w:type="dxa"/>
                  <w:gridSpan w:val="2"/>
                  <w:tcBorders>
                    <w:top w:val="nil"/>
                    <w:left w:val="nil"/>
                    <w:bottom w:val="nil"/>
                    <w:right w:val="nil"/>
                  </w:tcBorders>
                  <w:shd w:val="clear" w:color="auto" w:fill="auto"/>
                  <w:noWrap/>
                  <w:hideMark/>
                </w:tcPr>
                <w:p w14:paraId="2D1C1C80"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c>
                <w:tcPr>
                  <w:tcW w:w="191" w:type="dxa"/>
                  <w:tcBorders>
                    <w:top w:val="nil"/>
                    <w:left w:val="nil"/>
                    <w:bottom w:val="nil"/>
                    <w:right w:val="nil"/>
                  </w:tcBorders>
                  <w:shd w:val="clear" w:color="auto" w:fill="auto"/>
                  <w:noWrap/>
                  <w:hideMark/>
                </w:tcPr>
                <w:p w14:paraId="2A7E26D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44A5568E"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15F66BD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994D4CE"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DB49C4E"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4DD4264"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748B8F0"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BEBBB6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1,115,396.50</w:t>
                  </w:r>
                </w:p>
              </w:tc>
            </w:tr>
            <w:tr w:rsidR="00C32B0D" w:rsidRPr="00C32B0D" w14:paraId="2B2304D7" w14:textId="77777777" w:rsidTr="00C32B0D">
              <w:trPr>
                <w:trHeight w:val="300"/>
              </w:trPr>
              <w:tc>
                <w:tcPr>
                  <w:tcW w:w="1921" w:type="dxa"/>
                  <w:gridSpan w:val="9"/>
                  <w:tcBorders>
                    <w:top w:val="nil"/>
                    <w:left w:val="nil"/>
                    <w:bottom w:val="nil"/>
                    <w:right w:val="nil"/>
                  </w:tcBorders>
                  <w:shd w:val="clear" w:color="auto" w:fill="auto"/>
                  <w:noWrap/>
                  <w:hideMark/>
                </w:tcPr>
                <w:p w14:paraId="0642C596" w14:textId="047F020A"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7</w:t>
                  </w:r>
                  <w:r w:rsidRPr="00C32B0D">
                    <w:rPr>
                      <w:rFonts w:ascii="Arial" w:eastAsia="Times New Roman" w:hAnsi="Arial" w:cs="Arial"/>
                      <w:color w:val="000000"/>
                      <w:sz w:val="14"/>
                      <w:szCs w:val="14"/>
                      <w:lang w:eastAsia="es-MX"/>
                    </w:rPr>
                    <w:t>810 1 000002</w:t>
                  </w:r>
                </w:p>
              </w:tc>
              <w:tc>
                <w:tcPr>
                  <w:tcW w:w="2153" w:type="dxa"/>
                  <w:gridSpan w:val="6"/>
                  <w:tcBorders>
                    <w:top w:val="nil"/>
                    <w:left w:val="nil"/>
                    <w:bottom w:val="nil"/>
                    <w:right w:val="nil"/>
                  </w:tcBorders>
                  <w:shd w:val="clear" w:color="auto" w:fill="auto"/>
                  <w:hideMark/>
                </w:tcPr>
                <w:p w14:paraId="4AA2C26A"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2018</w:t>
                  </w:r>
                </w:p>
              </w:tc>
              <w:tc>
                <w:tcPr>
                  <w:tcW w:w="1253" w:type="dxa"/>
                  <w:gridSpan w:val="2"/>
                  <w:tcBorders>
                    <w:top w:val="nil"/>
                    <w:left w:val="nil"/>
                    <w:bottom w:val="nil"/>
                    <w:right w:val="nil"/>
                  </w:tcBorders>
                  <w:shd w:val="clear" w:color="auto" w:fill="auto"/>
                  <w:noWrap/>
                  <w:hideMark/>
                </w:tcPr>
                <w:p w14:paraId="61093BD1"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c>
                <w:tcPr>
                  <w:tcW w:w="191" w:type="dxa"/>
                  <w:tcBorders>
                    <w:top w:val="nil"/>
                    <w:left w:val="nil"/>
                    <w:bottom w:val="nil"/>
                    <w:right w:val="nil"/>
                  </w:tcBorders>
                  <w:shd w:val="clear" w:color="auto" w:fill="auto"/>
                  <w:noWrap/>
                  <w:hideMark/>
                </w:tcPr>
                <w:p w14:paraId="3A489C90"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EAB1FC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55EEB22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4134E6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2573B592"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6309723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C6F6917"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591F91A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3,000,000.00</w:t>
                  </w:r>
                </w:p>
              </w:tc>
            </w:tr>
            <w:tr w:rsidR="00C32B0D" w:rsidRPr="00C32B0D" w14:paraId="2B22D6B3" w14:textId="77777777" w:rsidTr="00C32B0D">
              <w:trPr>
                <w:trHeight w:val="300"/>
              </w:trPr>
              <w:tc>
                <w:tcPr>
                  <w:tcW w:w="1921" w:type="dxa"/>
                  <w:gridSpan w:val="9"/>
                  <w:tcBorders>
                    <w:top w:val="nil"/>
                    <w:left w:val="nil"/>
                    <w:bottom w:val="nil"/>
                    <w:right w:val="nil"/>
                  </w:tcBorders>
                  <w:shd w:val="clear" w:color="auto" w:fill="auto"/>
                  <w:noWrap/>
                  <w:hideMark/>
                </w:tcPr>
                <w:p w14:paraId="797D71C9" w14:textId="381DB9A1"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7810 1 000003</w:t>
                  </w:r>
                </w:p>
              </w:tc>
              <w:tc>
                <w:tcPr>
                  <w:tcW w:w="2153" w:type="dxa"/>
                  <w:gridSpan w:val="6"/>
                  <w:tcBorders>
                    <w:top w:val="nil"/>
                    <w:left w:val="nil"/>
                    <w:bottom w:val="nil"/>
                    <w:right w:val="nil"/>
                  </w:tcBorders>
                  <w:shd w:val="clear" w:color="auto" w:fill="auto"/>
                  <w:hideMark/>
                </w:tcPr>
                <w:p w14:paraId="5C832960"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2019</w:t>
                  </w:r>
                </w:p>
              </w:tc>
              <w:tc>
                <w:tcPr>
                  <w:tcW w:w="1253" w:type="dxa"/>
                  <w:gridSpan w:val="2"/>
                  <w:tcBorders>
                    <w:top w:val="nil"/>
                    <w:left w:val="nil"/>
                    <w:bottom w:val="nil"/>
                    <w:right w:val="nil"/>
                  </w:tcBorders>
                  <w:shd w:val="clear" w:color="auto" w:fill="auto"/>
                  <w:noWrap/>
                  <w:hideMark/>
                </w:tcPr>
                <w:p w14:paraId="2ED71D5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c>
                <w:tcPr>
                  <w:tcW w:w="191" w:type="dxa"/>
                  <w:tcBorders>
                    <w:top w:val="nil"/>
                    <w:left w:val="nil"/>
                    <w:bottom w:val="nil"/>
                    <w:right w:val="nil"/>
                  </w:tcBorders>
                  <w:shd w:val="clear" w:color="auto" w:fill="auto"/>
                  <w:noWrap/>
                  <w:hideMark/>
                </w:tcPr>
                <w:p w14:paraId="0D8E82A8"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2F3722E6"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7142B069"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2676AAB3"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317F66E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7F9C5A06"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2C36A6C5"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7A8A08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4,056,159.25</w:t>
                  </w:r>
                </w:p>
              </w:tc>
            </w:tr>
            <w:tr w:rsidR="00C32B0D" w:rsidRPr="00C32B0D" w14:paraId="26405695" w14:textId="77777777" w:rsidTr="00C32B0D">
              <w:trPr>
                <w:trHeight w:val="300"/>
              </w:trPr>
              <w:tc>
                <w:tcPr>
                  <w:tcW w:w="1921" w:type="dxa"/>
                  <w:gridSpan w:val="9"/>
                  <w:tcBorders>
                    <w:top w:val="nil"/>
                    <w:left w:val="nil"/>
                    <w:bottom w:val="nil"/>
                    <w:right w:val="nil"/>
                  </w:tcBorders>
                  <w:shd w:val="clear" w:color="auto" w:fill="auto"/>
                  <w:noWrap/>
                  <w:hideMark/>
                </w:tcPr>
                <w:p w14:paraId="72935655" w14:textId="1978533B"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7810 1 000004</w:t>
                  </w:r>
                </w:p>
              </w:tc>
              <w:tc>
                <w:tcPr>
                  <w:tcW w:w="2153" w:type="dxa"/>
                  <w:gridSpan w:val="6"/>
                  <w:tcBorders>
                    <w:top w:val="nil"/>
                    <w:left w:val="nil"/>
                    <w:bottom w:val="nil"/>
                    <w:right w:val="nil"/>
                  </w:tcBorders>
                  <w:shd w:val="clear" w:color="auto" w:fill="auto"/>
                  <w:hideMark/>
                </w:tcPr>
                <w:p w14:paraId="1963FBC2"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2020</w:t>
                  </w:r>
                </w:p>
              </w:tc>
              <w:tc>
                <w:tcPr>
                  <w:tcW w:w="1253" w:type="dxa"/>
                  <w:gridSpan w:val="2"/>
                  <w:tcBorders>
                    <w:top w:val="nil"/>
                    <w:left w:val="nil"/>
                    <w:bottom w:val="nil"/>
                    <w:right w:val="nil"/>
                  </w:tcBorders>
                  <w:shd w:val="clear" w:color="auto" w:fill="auto"/>
                  <w:noWrap/>
                  <w:hideMark/>
                </w:tcPr>
                <w:p w14:paraId="2BBE0523"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c>
                <w:tcPr>
                  <w:tcW w:w="191" w:type="dxa"/>
                  <w:tcBorders>
                    <w:top w:val="nil"/>
                    <w:left w:val="nil"/>
                    <w:bottom w:val="nil"/>
                    <w:right w:val="nil"/>
                  </w:tcBorders>
                  <w:shd w:val="clear" w:color="auto" w:fill="auto"/>
                  <w:noWrap/>
                  <w:hideMark/>
                </w:tcPr>
                <w:p w14:paraId="33D7EA6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7D475CD5"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35C1502A"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542D2D9A"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43B5EA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54AC556F"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25678CF"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7A659635"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5,548,020.50</w:t>
                  </w:r>
                </w:p>
              </w:tc>
            </w:tr>
            <w:tr w:rsidR="00C32B0D" w:rsidRPr="00C32B0D" w14:paraId="4A24E453" w14:textId="77777777" w:rsidTr="00C32B0D">
              <w:trPr>
                <w:trHeight w:val="300"/>
              </w:trPr>
              <w:tc>
                <w:tcPr>
                  <w:tcW w:w="1921" w:type="dxa"/>
                  <w:gridSpan w:val="9"/>
                  <w:tcBorders>
                    <w:top w:val="nil"/>
                    <w:left w:val="nil"/>
                    <w:bottom w:val="nil"/>
                    <w:right w:val="nil"/>
                  </w:tcBorders>
                  <w:shd w:val="clear" w:color="auto" w:fill="auto"/>
                  <w:noWrap/>
                  <w:hideMark/>
                </w:tcPr>
                <w:p w14:paraId="0D465831" w14:textId="2C6428A7"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7810 1 000005</w:t>
                  </w:r>
                </w:p>
              </w:tc>
              <w:tc>
                <w:tcPr>
                  <w:tcW w:w="2153" w:type="dxa"/>
                  <w:gridSpan w:val="6"/>
                  <w:tcBorders>
                    <w:top w:val="nil"/>
                    <w:left w:val="nil"/>
                    <w:bottom w:val="nil"/>
                    <w:right w:val="nil"/>
                  </w:tcBorders>
                  <w:shd w:val="clear" w:color="auto" w:fill="auto"/>
                  <w:hideMark/>
                </w:tcPr>
                <w:p w14:paraId="5EB1FCE8" w14:textId="77777777"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2021</w:t>
                  </w:r>
                </w:p>
              </w:tc>
              <w:tc>
                <w:tcPr>
                  <w:tcW w:w="1253" w:type="dxa"/>
                  <w:gridSpan w:val="2"/>
                  <w:tcBorders>
                    <w:top w:val="nil"/>
                    <w:left w:val="nil"/>
                    <w:bottom w:val="nil"/>
                    <w:right w:val="nil"/>
                  </w:tcBorders>
                  <w:shd w:val="clear" w:color="auto" w:fill="auto"/>
                  <w:noWrap/>
                  <w:hideMark/>
                </w:tcPr>
                <w:p w14:paraId="6D403774"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c>
                <w:tcPr>
                  <w:tcW w:w="191" w:type="dxa"/>
                  <w:tcBorders>
                    <w:top w:val="nil"/>
                    <w:left w:val="nil"/>
                    <w:bottom w:val="nil"/>
                    <w:right w:val="nil"/>
                  </w:tcBorders>
                  <w:shd w:val="clear" w:color="auto" w:fill="auto"/>
                  <w:noWrap/>
                  <w:hideMark/>
                </w:tcPr>
                <w:p w14:paraId="539C61EA"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316522C1"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0FF30A4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79DEEAAF"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77DE3D0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60" w:type="dxa"/>
                  <w:tcBorders>
                    <w:top w:val="nil"/>
                    <w:left w:val="nil"/>
                    <w:bottom w:val="nil"/>
                    <w:right w:val="nil"/>
                  </w:tcBorders>
                  <w:shd w:val="clear" w:color="auto" w:fill="auto"/>
                  <w:noWrap/>
                  <w:hideMark/>
                </w:tcPr>
                <w:p w14:paraId="23D8F0C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54996F5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1D5111CF"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4,539,760.00</w:t>
                  </w:r>
                </w:p>
              </w:tc>
            </w:tr>
            <w:tr w:rsidR="00C32B0D" w:rsidRPr="00C32B0D" w14:paraId="65CA3EE0" w14:textId="77777777" w:rsidTr="00C32B0D">
              <w:trPr>
                <w:trHeight w:val="300"/>
              </w:trPr>
              <w:tc>
                <w:tcPr>
                  <w:tcW w:w="1921" w:type="dxa"/>
                  <w:gridSpan w:val="9"/>
                  <w:tcBorders>
                    <w:top w:val="nil"/>
                    <w:left w:val="nil"/>
                    <w:bottom w:val="nil"/>
                    <w:right w:val="nil"/>
                  </w:tcBorders>
                  <w:shd w:val="clear" w:color="auto" w:fill="auto"/>
                  <w:noWrap/>
                  <w:hideMark/>
                </w:tcPr>
                <w:p w14:paraId="045831DA" w14:textId="6DE1942E"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7810 1 000006</w:t>
                  </w:r>
                </w:p>
              </w:tc>
              <w:tc>
                <w:tcPr>
                  <w:tcW w:w="2153" w:type="dxa"/>
                  <w:gridSpan w:val="6"/>
                  <w:tcBorders>
                    <w:top w:val="nil"/>
                    <w:left w:val="nil"/>
                    <w:bottom w:val="nil"/>
                    <w:right w:val="nil"/>
                  </w:tcBorders>
                  <w:shd w:val="clear" w:color="auto" w:fill="auto"/>
                  <w:hideMark/>
                </w:tcPr>
                <w:p w14:paraId="467D28AD" w14:textId="4B889679"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3</w:t>
                  </w:r>
                </w:p>
              </w:tc>
              <w:tc>
                <w:tcPr>
                  <w:tcW w:w="1253" w:type="dxa"/>
                  <w:gridSpan w:val="2"/>
                  <w:tcBorders>
                    <w:top w:val="nil"/>
                    <w:left w:val="nil"/>
                    <w:bottom w:val="nil"/>
                    <w:right w:val="nil"/>
                  </w:tcBorders>
                  <w:shd w:val="clear" w:color="auto" w:fill="auto"/>
                  <w:noWrap/>
                  <w:hideMark/>
                </w:tcPr>
                <w:p w14:paraId="4A8E3C54" w14:textId="12BAEB41"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c>
                <w:tcPr>
                  <w:tcW w:w="191" w:type="dxa"/>
                  <w:tcBorders>
                    <w:top w:val="nil"/>
                    <w:left w:val="nil"/>
                    <w:bottom w:val="nil"/>
                    <w:right w:val="nil"/>
                  </w:tcBorders>
                  <w:shd w:val="clear" w:color="auto" w:fill="auto"/>
                  <w:noWrap/>
                  <w:hideMark/>
                </w:tcPr>
                <w:p w14:paraId="4DAD474B"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B94EDDA"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6B75835C"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373" w:type="dxa"/>
                  <w:tcBorders>
                    <w:top w:val="nil"/>
                    <w:left w:val="nil"/>
                    <w:bottom w:val="nil"/>
                    <w:right w:val="nil"/>
                  </w:tcBorders>
                  <w:shd w:val="clear" w:color="auto" w:fill="auto"/>
                  <w:noWrap/>
                  <w:hideMark/>
                </w:tcPr>
                <w:p w14:paraId="163D3EFC"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46A60604" w14:textId="1D3BC8CD"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.00</w:t>
                  </w:r>
                </w:p>
              </w:tc>
              <w:tc>
                <w:tcPr>
                  <w:tcW w:w="160" w:type="dxa"/>
                  <w:tcBorders>
                    <w:top w:val="nil"/>
                    <w:left w:val="nil"/>
                    <w:bottom w:val="nil"/>
                    <w:right w:val="nil"/>
                  </w:tcBorders>
                  <w:shd w:val="clear" w:color="auto" w:fill="auto"/>
                  <w:noWrap/>
                  <w:hideMark/>
                </w:tcPr>
                <w:p w14:paraId="6A419155"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70714776"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4CF750D" w14:textId="6A1ABF08" w:rsidR="00C32B0D" w:rsidRPr="00C32B0D" w:rsidRDefault="000E09C6"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955,964</w:t>
                  </w:r>
                  <w:r w:rsidR="00C32B0D" w:rsidRPr="00C32B0D">
                    <w:rPr>
                      <w:rFonts w:ascii="Arial" w:eastAsia="Times New Roman" w:hAnsi="Arial" w:cs="Arial"/>
                      <w:color w:val="000000"/>
                      <w:sz w:val="16"/>
                      <w:szCs w:val="16"/>
                      <w:lang w:eastAsia="es-MX"/>
                    </w:rPr>
                    <w:t>.00</w:t>
                  </w:r>
                </w:p>
              </w:tc>
            </w:tr>
            <w:tr w:rsidR="00C32B0D" w:rsidRPr="00C32B0D" w14:paraId="727F8BB6" w14:textId="77777777" w:rsidTr="00C32B0D">
              <w:trPr>
                <w:trHeight w:val="300"/>
              </w:trPr>
              <w:tc>
                <w:tcPr>
                  <w:tcW w:w="1921" w:type="dxa"/>
                  <w:gridSpan w:val="9"/>
                  <w:tcBorders>
                    <w:top w:val="nil"/>
                    <w:left w:val="nil"/>
                    <w:bottom w:val="nil"/>
                    <w:right w:val="nil"/>
                  </w:tcBorders>
                  <w:shd w:val="clear" w:color="auto" w:fill="auto"/>
                  <w:noWrap/>
                  <w:hideMark/>
                </w:tcPr>
                <w:p w14:paraId="1ADAF856" w14:textId="7961C363" w:rsidR="00C32B0D" w:rsidRPr="00C32B0D" w:rsidRDefault="00C32B0D" w:rsidP="00C32B0D">
                  <w:pPr>
                    <w:rPr>
                      <w:rFonts w:ascii="Arial" w:eastAsia="Times New Roman" w:hAnsi="Arial" w:cs="Arial"/>
                      <w:color w:val="000000"/>
                      <w:sz w:val="14"/>
                      <w:szCs w:val="14"/>
                      <w:lang w:eastAsia="es-MX"/>
                    </w:rPr>
                  </w:pPr>
                  <w:r>
                    <w:rPr>
                      <w:rFonts w:ascii="Arial" w:eastAsia="Times New Roman" w:hAnsi="Arial" w:cs="Arial"/>
                      <w:color w:val="000000"/>
                      <w:sz w:val="14"/>
                      <w:szCs w:val="14"/>
                      <w:lang w:eastAsia="es-MX"/>
                    </w:rPr>
                    <w:t xml:space="preserve">              </w:t>
                  </w:r>
                  <w:r w:rsidRPr="00C32B0D">
                    <w:rPr>
                      <w:rFonts w:ascii="Arial" w:eastAsia="Times New Roman" w:hAnsi="Arial" w:cs="Arial"/>
                      <w:color w:val="000000"/>
                      <w:sz w:val="14"/>
                      <w:szCs w:val="14"/>
                      <w:lang w:eastAsia="es-MX"/>
                    </w:rPr>
                    <w:t>7810 1 000007</w:t>
                  </w:r>
                </w:p>
              </w:tc>
              <w:tc>
                <w:tcPr>
                  <w:tcW w:w="2153" w:type="dxa"/>
                  <w:gridSpan w:val="6"/>
                  <w:tcBorders>
                    <w:top w:val="nil"/>
                    <w:left w:val="nil"/>
                    <w:bottom w:val="nil"/>
                    <w:right w:val="nil"/>
                  </w:tcBorders>
                  <w:shd w:val="clear" w:color="auto" w:fill="auto"/>
                  <w:hideMark/>
                </w:tcPr>
                <w:p w14:paraId="5D75B05D" w14:textId="1F81C393" w:rsidR="00C32B0D" w:rsidRPr="00C32B0D" w:rsidRDefault="00C32B0D" w:rsidP="00C32B0D">
                  <w:pPr>
                    <w:rPr>
                      <w:rFonts w:ascii="Arial" w:eastAsia="Times New Roman" w:hAnsi="Arial" w:cs="Arial"/>
                      <w:color w:val="000000"/>
                      <w:sz w:val="14"/>
                      <w:szCs w:val="14"/>
                      <w:lang w:eastAsia="es-MX"/>
                    </w:rPr>
                  </w:pPr>
                  <w:r w:rsidRPr="00C32B0D">
                    <w:rPr>
                      <w:rFonts w:ascii="Arial" w:eastAsia="Times New Roman" w:hAnsi="Arial" w:cs="Arial"/>
                      <w:color w:val="000000"/>
                      <w:sz w:val="14"/>
                      <w:szCs w:val="14"/>
                      <w:lang w:eastAsia="es-MX"/>
                    </w:rPr>
                    <w:t>Transferencias no pagadas Ejercicio 202</w:t>
                  </w:r>
                  <w:r w:rsidR="000E09C6">
                    <w:rPr>
                      <w:rFonts w:ascii="Arial" w:eastAsia="Times New Roman" w:hAnsi="Arial" w:cs="Arial"/>
                      <w:color w:val="000000"/>
                      <w:sz w:val="14"/>
                      <w:szCs w:val="14"/>
                      <w:lang w:eastAsia="es-MX"/>
                    </w:rPr>
                    <w:t>4</w:t>
                  </w:r>
                </w:p>
              </w:tc>
              <w:tc>
                <w:tcPr>
                  <w:tcW w:w="1253" w:type="dxa"/>
                  <w:gridSpan w:val="2"/>
                  <w:tcBorders>
                    <w:top w:val="nil"/>
                    <w:left w:val="nil"/>
                    <w:bottom w:val="nil"/>
                    <w:right w:val="nil"/>
                  </w:tcBorders>
                  <w:shd w:val="clear" w:color="auto" w:fill="auto"/>
                  <w:noWrap/>
                  <w:hideMark/>
                </w:tcPr>
                <w:p w14:paraId="06FBD7AD" w14:textId="77777777" w:rsidR="00C32B0D" w:rsidRPr="00C32B0D" w:rsidRDefault="00C32B0D" w:rsidP="00C32B0D">
                  <w:pPr>
                    <w:jc w:val="right"/>
                    <w:rPr>
                      <w:rFonts w:ascii="Arial" w:eastAsia="Times New Roman" w:hAnsi="Arial" w:cs="Arial"/>
                      <w:color w:val="000000"/>
                      <w:sz w:val="16"/>
                      <w:szCs w:val="16"/>
                      <w:lang w:eastAsia="es-MX"/>
                    </w:rPr>
                  </w:pPr>
                  <w:r w:rsidRPr="00C32B0D">
                    <w:rPr>
                      <w:rFonts w:ascii="Arial" w:eastAsia="Times New Roman" w:hAnsi="Arial" w:cs="Arial"/>
                      <w:color w:val="000000"/>
                      <w:sz w:val="16"/>
                      <w:szCs w:val="16"/>
                      <w:lang w:eastAsia="es-MX"/>
                    </w:rPr>
                    <w:t>0.00</w:t>
                  </w:r>
                </w:p>
              </w:tc>
              <w:tc>
                <w:tcPr>
                  <w:tcW w:w="191" w:type="dxa"/>
                  <w:tcBorders>
                    <w:top w:val="nil"/>
                    <w:left w:val="nil"/>
                    <w:bottom w:val="nil"/>
                    <w:right w:val="nil"/>
                  </w:tcBorders>
                  <w:shd w:val="clear" w:color="auto" w:fill="auto"/>
                  <w:noWrap/>
                  <w:hideMark/>
                </w:tcPr>
                <w:p w14:paraId="068DACF1" w14:textId="77777777" w:rsidR="00C32B0D" w:rsidRPr="00C32B0D" w:rsidRDefault="00C32B0D" w:rsidP="00C32B0D">
                  <w:pPr>
                    <w:jc w:val="right"/>
                    <w:rPr>
                      <w:rFonts w:ascii="Arial" w:eastAsia="Times New Roman" w:hAnsi="Arial" w:cs="Arial"/>
                      <w:color w:val="000000"/>
                      <w:sz w:val="16"/>
                      <w:szCs w:val="16"/>
                      <w:lang w:eastAsia="es-MX"/>
                    </w:rPr>
                  </w:pPr>
                </w:p>
              </w:tc>
              <w:tc>
                <w:tcPr>
                  <w:tcW w:w="203" w:type="dxa"/>
                  <w:tcBorders>
                    <w:top w:val="nil"/>
                    <w:left w:val="nil"/>
                    <w:bottom w:val="nil"/>
                    <w:right w:val="nil"/>
                  </w:tcBorders>
                  <w:shd w:val="clear" w:color="auto" w:fill="auto"/>
                  <w:noWrap/>
                  <w:hideMark/>
                </w:tcPr>
                <w:p w14:paraId="043049A9" w14:textId="77777777" w:rsidR="00C32B0D" w:rsidRPr="00C32B0D" w:rsidRDefault="00C32B0D" w:rsidP="00C32B0D">
                  <w:pPr>
                    <w:rPr>
                      <w:rFonts w:ascii="Times New Roman" w:eastAsia="Times New Roman" w:hAnsi="Times New Roman"/>
                      <w:sz w:val="20"/>
                      <w:szCs w:val="20"/>
                      <w:lang w:eastAsia="es-MX"/>
                    </w:rPr>
                  </w:pPr>
                </w:p>
              </w:tc>
              <w:tc>
                <w:tcPr>
                  <w:tcW w:w="1421" w:type="dxa"/>
                  <w:gridSpan w:val="7"/>
                  <w:tcBorders>
                    <w:top w:val="nil"/>
                    <w:left w:val="nil"/>
                    <w:bottom w:val="nil"/>
                    <w:right w:val="nil"/>
                  </w:tcBorders>
                  <w:shd w:val="clear" w:color="auto" w:fill="auto"/>
                  <w:noWrap/>
                  <w:hideMark/>
                </w:tcPr>
                <w:p w14:paraId="4B867D09" w14:textId="38B9EB68" w:rsidR="00C32B0D" w:rsidRPr="00C32B0D" w:rsidRDefault="00CC74F4"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2,606,155.00</w:t>
                  </w:r>
                </w:p>
              </w:tc>
              <w:tc>
                <w:tcPr>
                  <w:tcW w:w="373" w:type="dxa"/>
                  <w:tcBorders>
                    <w:top w:val="nil"/>
                    <w:left w:val="nil"/>
                    <w:bottom w:val="nil"/>
                    <w:right w:val="nil"/>
                  </w:tcBorders>
                  <w:shd w:val="clear" w:color="auto" w:fill="auto"/>
                  <w:noWrap/>
                  <w:hideMark/>
                </w:tcPr>
                <w:p w14:paraId="0177954B" w14:textId="77777777" w:rsidR="00C32B0D" w:rsidRPr="00C32B0D" w:rsidRDefault="00C32B0D" w:rsidP="00C32B0D">
                  <w:pPr>
                    <w:jc w:val="right"/>
                    <w:rPr>
                      <w:rFonts w:ascii="Arial" w:eastAsia="Times New Roman" w:hAnsi="Arial" w:cs="Arial"/>
                      <w:color w:val="000000"/>
                      <w:sz w:val="16"/>
                      <w:szCs w:val="16"/>
                      <w:lang w:eastAsia="es-MX"/>
                    </w:rPr>
                  </w:pPr>
                </w:p>
              </w:tc>
              <w:tc>
                <w:tcPr>
                  <w:tcW w:w="1119" w:type="dxa"/>
                  <w:gridSpan w:val="3"/>
                  <w:tcBorders>
                    <w:top w:val="nil"/>
                    <w:left w:val="nil"/>
                    <w:bottom w:val="nil"/>
                    <w:right w:val="nil"/>
                  </w:tcBorders>
                  <w:shd w:val="clear" w:color="auto" w:fill="auto"/>
                  <w:noWrap/>
                  <w:hideMark/>
                </w:tcPr>
                <w:p w14:paraId="63A71B9C" w14:textId="5547A9F8" w:rsidR="00C32B0D" w:rsidRPr="00C32B0D" w:rsidRDefault="00CC74F4"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1,544,884</w:t>
                  </w:r>
                  <w:r w:rsidR="00C32B0D" w:rsidRPr="00C32B0D">
                    <w:rPr>
                      <w:rFonts w:ascii="Arial" w:eastAsia="Times New Roman" w:hAnsi="Arial" w:cs="Arial"/>
                      <w:color w:val="000000"/>
                      <w:sz w:val="16"/>
                      <w:szCs w:val="16"/>
                      <w:lang w:eastAsia="es-MX"/>
                    </w:rPr>
                    <w:t>.</w:t>
                  </w:r>
                  <w:r w:rsidR="00415191">
                    <w:rPr>
                      <w:rFonts w:ascii="Arial" w:eastAsia="Times New Roman" w:hAnsi="Arial" w:cs="Arial"/>
                      <w:color w:val="000000"/>
                      <w:sz w:val="16"/>
                      <w:szCs w:val="16"/>
                      <w:lang w:eastAsia="es-MX"/>
                    </w:rPr>
                    <w:t>0</w:t>
                  </w:r>
                  <w:r w:rsidR="00C32B0D" w:rsidRPr="00C32B0D">
                    <w:rPr>
                      <w:rFonts w:ascii="Arial" w:eastAsia="Times New Roman" w:hAnsi="Arial" w:cs="Arial"/>
                      <w:color w:val="000000"/>
                      <w:sz w:val="16"/>
                      <w:szCs w:val="16"/>
                      <w:lang w:eastAsia="es-MX"/>
                    </w:rPr>
                    <w:t>0</w:t>
                  </w:r>
                </w:p>
              </w:tc>
              <w:tc>
                <w:tcPr>
                  <w:tcW w:w="160" w:type="dxa"/>
                  <w:tcBorders>
                    <w:top w:val="nil"/>
                    <w:left w:val="nil"/>
                    <w:bottom w:val="nil"/>
                    <w:right w:val="nil"/>
                  </w:tcBorders>
                  <w:shd w:val="clear" w:color="auto" w:fill="auto"/>
                  <w:noWrap/>
                  <w:hideMark/>
                </w:tcPr>
                <w:p w14:paraId="1CDB26D0" w14:textId="77777777" w:rsidR="00C32B0D" w:rsidRPr="00C32B0D" w:rsidRDefault="00C32B0D" w:rsidP="00C32B0D">
                  <w:pPr>
                    <w:jc w:val="right"/>
                    <w:rPr>
                      <w:rFonts w:ascii="Arial" w:eastAsia="Times New Roman" w:hAnsi="Arial" w:cs="Arial"/>
                      <w:color w:val="000000"/>
                      <w:sz w:val="16"/>
                      <w:szCs w:val="16"/>
                      <w:lang w:eastAsia="es-MX"/>
                    </w:rPr>
                  </w:pPr>
                </w:p>
              </w:tc>
              <w:tc>
                <w:tcPr>
                  <w:tcW w:w="358" w:type="dxa"/>
                  <w:tcBorders>
                    <w:top w:val="nil"/>
                    <w:left w:val="nil"/>
                    <w:bottom w:val="nil"/>
                    <w:right w:val="nil"/>
                  </w:tcBorders>
                  <w:shd w:val="clear" w:color="auto" w:fill="auto"/>
                  <w:noWrap/>
                  <w:hideMark/>
                </w:tcPr>
                <w:p w14:paraId="1E6CB129" w14:textId="77777777" w:rsidR="00C32B0D" w:rsidRPr="00C32B0D" w:rsidRDefault="00C32B0D" w:rsidP="00C32B0D">
                  <w:pPr>
                    <w:rPr>
                      <w:rFonts w:ascii="Times New Roman" w:eastAsia="Times New Roman" w:hAnsi="Times New Roman"/>
                      <w:sz w:val="20"/>
                      <w:szCs w:val="20"/>
                      <w:lang w:eastAsia="es-MX"/>
                    </w:rPr>
                  </w:pPr>
                </w:p>
              </w:tc>
              <w:tc>
                <w:tcPr>
                  <w:tcW w:w="1420" w:type="dxa"/>
                  <w:gridSpan w:val="3"/>
                  <w:tcBorders>
                    <w:top w:val="nil"/>
                    <w:left w:val="nil"/>
                    <w:bottom w:val="nil"/>
                    <w:right w:val="nil"/>
                  </w:tcBorders>
                  <w:shd w:val="clear" w:color="auto" w:fill="auto"/>
                  <w:noWrap/>
                  <w:hideMark/>
                </w:tcPr>
                <w:p w14:paraId="4AD54331" w14:textId="4CB4181C" w:rsidR="00C32B0D" w:rsidRPr="00C32B0D" w:rsidRDefault="00CC74F4" w:rsidP="00C32B0D">
                  <w:pPr>
                    <w:jc w:val="right"/>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1,061,271.</w:t>
                  </w:r>
                  <w:r w:rsidR="00163A63">
                    <w:rPr>
                      <w:rFonts w:ascii="Arial" w:eastAsia="Times New Roman" w:hAnsi="Arial" w:cs="Arial"/>
                      <w:color w:val="000000"/>
                      <w:sz w:val="16"/>
                      <w:szCs w:val="16"/>
                      <w:lang w:eastAsia="es-MX"/>
                    </w:rPr>
                    <w:t>0</w:t>
                  </w:r>
                  <w:r w:rsidR="00245AE5">
                    <w:rPr>
                      <w:rFonts w:ascii="Arial" w:eastAsia="Times New Roman" w:hAnsi="Arial" w:cs="Arial"/>
                      <w:color w:val="000000"/>
                      <w:sz w:val="16"/>
                      <w:szCs w:val="16"/>
                      <w:lang w:eastAsia="es-MX"/>
                    </w:rPr>
                    <w:t>0</w:t>
                  </w:r>
                </w:p>
              </w:tc>
            </w:tr>
            <w:tr w:rsidR="00C32B0D" w:rsidRPr="00C32B0D" w14:paraId="0BAFD148" w14:textId="77777777" w:rsidTr="00C32B0D">
              <w:trPr>
                <w:trHeight w:val="45"/>
              </w:trPr>
              <w:tc>
                <w:tcPr>
                  <w:tcW w:w="240" w:type="dxa"/>
                  <w:tcBorders>
                    <w:top w:val="nil"/>
                    <w:left w:val="nil"/>
                    <w:bottom w:val="nil"/>
                    <w:right w:val="nil"/>
                  </w:tcBorders>
                  <w:shd w:val="clear" w:color="auto" w:fill="auto"/>
                  <w:noWrap/>
                  <w:hideMark/>
                </w:tcPr>
                <w:p w14:paraId="221FA7F3" w14:textId="77777777" w:rsidR="00C32B0D" w:rsidRPr="00C32B0D" w:rsidRDefault="00C32B0D" w:rsidP="00C32B0D">
                  <w:pPr>
                    <w:jc w:val="right"/>
                    <w:rPr>
                      <w:rFonts w:ascii="Arial" w:eastAsia="Times New Roman" w:hAnsi="Arial" w:cs="Arial"/>
                      <w:color w:val="000000"/>
                      <w:sz w:val="16"/>
                      <w:szCs w:val="16"/>
                      <w:lang w:eastAsia="es-MX"/>
                    </w:rPr>
                  </w:pPr>
                </w:p>
              </w:tc>
              <w:tc>
                <w:tcPr>
                  <w:tcW w:w="242" w:type="dxa"/>
                  <w:tcBorders>
                    <w:top w:val="nil"/>
                    <w:left w:val="nil"/>
                    <w:bottom w:val="nil"/>
                    <w:right w:val="nil"/>
                  </w:tcBorders>
                  <w:shd w:val="clear" w:color="auto" w:fill="auto"/>
                  <w:noWrap/>
                  <w:hideMark/>
                </w:tcPr>
                <w:p w14:paraId="337ADF3C"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BD2BEFE"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EF5C09C"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24EAEC34"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63743DF6"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7D79F39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A83A16E"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6D4D93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1E9F0906"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5629FB6D"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239F730B"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70D3CCC"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11E222BF"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2B5BBB8D"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7936D29B"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473A81F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98ABBC"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E011E5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BF4ED2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E3AE84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4EECAD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57E826B1"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02141ED"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6EACA9C"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86B8E47"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13E0633"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380BEBA"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1D21A423"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2EA29FE4"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2FDCCB1D"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4468F6D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09D2981C"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6F222344"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5EAB183E" w14:textId="77777777" w:rsidTr="00C32B0D">
              <w:trPr>
                <w:trHeight w:val="255"/>
              </w:trPr>
              <w:tc>
                <w:tcPr>
                  <w:tcW w:w="240" w:type="dxa"/>
                  <w:tcBorders>
                    <w:top w:val="nil"/>
                    <w:left w:val="nil"/>
                    <w:bottom w:val="nil"/>
                    <w:right w:val="nil"/>
                  </w:tcBorders>
                  <w:shd w:val="clear" w:color="auto" w:fill="auto"/>
                  <w:noWrap/>
                  <w:hideMark/>
                </w:tcPr>
                <w:p w14:paraId="72FC6815"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831DEEB" w14:textId="77777777" w:rsidR="00C32B0D" w:rsidRPr="00C32B0D" w:rsidRDefault="00C32B0D" w:rsidP="00C32B0D">
                  <w:pPr>
                    <w:rPr>
                      <w:rFonts w:ascii="Times New Roman" w:eastAsia="Times New Roman" w:hAnsi="Times New Roman"/>
                      <w:sz w:val="20"/>
                      <w:szCs w:val="20"/>
                      <w:lang w:eastAsia="es-MX"/>
                    </w:rPr>
                  </w:pPr>
                </w:p>
              </w:tc>
              <w:tc>
                <w:tcPr>
                  <w:tcW w:w="242" w:type="dxa"/>
                  <w:gridSpan w:val="2"/>
                  <w:tcBorders>
                    <w:top w:val="nil"/>
                    <w:left w:val="nil"/>
                    <w:bottom w:val="nil"/>
                    <w:right w:val="nil"/>
                  </w:tcBorders>
                  <w:shd w:val="clear" w:color="auto" w:fill="auto"/>
                  <w:noWrap/>
                  <w:hideMark/>
                </w:tcPr>
                <w:p w14:paraId="0C41CFCA"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53CD39DF"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0331F06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DE0C22A" w14:textId="77777777" w:rsidR="00C32B0D" w:rsidRPr="00C32B0D" w:rsidRDefault="00C32B0D" w:rsidP="00C32B0D">
                  <w:pPr>
                    <w:rPr>
                      <w:rFonts w:ascii="Times New Roman" w:eastAsia="Times New Roman" w:hAnsi="Times New Roman"/>
                      <w:sz w:val="20"/>
                      <w:szCs w:val="20"/>
                      <w:lang w:eastAsia="es-MX"/>
                    </w:rPr>
                  </w:pPr>
                </w:p>
              </w:tc>
              <w:tc>
                <w:tcPr>
                  <w:tcW w:w="241" w:type="dxa"/>
                  <w:tcBorders>
                    <w:top w:val="nil"/>
                    <w:left w:val="nil"/>
                    <w:bottom w:val="nil"/>
                    <w:right w:val="nil"/>
                  </w:tcBorders>
                  <w:shd w:val="clear" w:color="auto" w:fill="auto"/>
                  <w:noWrap/>
                  <w:hideMark/>
                </w:tcPr>
                <w:p w14:paraId="22858CD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8780A4F"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3030777B"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4E646A0C"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7D452952" w14:textId="77777777" w:rsidR="00C32B0D" w:rsidRPr="00C32B0D" w:rsidRDefault="00C32B0D" w:rsidP="00C32B0D">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hideMark/>
                </w:tcPr>
                <w:p w14:paraId="614F1C42"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hideMark/>
                </w:tcPr>
                <w:p w14:paraId="32FBF85A" w14:textId="77777777" w:rsidR="00C32B0D" w:rsidRPr="00C32B0D" w:rsidRDefault="00C32B0D" w:rsidP="00C32B0D">
                  <w:pPr>
                    <w:rPr>
                      <w:rFonts w:ascii="Times New Roman" w:eastAsia="Times New Roman" w:hAnsi="Times New Roman"/>
                      <w:sz w:val="20"/>
                      <w:szCs w:val="20"/>
                      <w:lang w:eastAsia="es-MX"/>
                    </w:rPr>
                  </w:pPr>
                </w:p>
              </w:tc>
              <w:tc>
                <w:tcPr>
                  <w:tcW w:w="669" w:type="dxa"/>
                  <w:tcBorders>
                    <w:top w:val="nil"/>
                    <w:left w:val="nil"/>
                    <w:bottom w:val="nil"/>
                    <w:right w:val="nil"/>
                  </w:tcBorders>
                  <w:shd w:val="clear" w:color="auto" w:fill="auto"/>
                  <w:noWrap/>
                  <w:hideMark/>
                </w:tcPr>
                <w:p w14:paraId="07736F83" w14:textId="77777777" w:rsidR="00C32B0D" w:rsidRPr="00C32B0D" w:rsidRDefault="00C32B0D" w:rsidP="00C32B0D">
                  <w:pPr>
                    <w:rPr>
                      <w:rFonts w:ascii="Times New Roman" w:eastAsia="Times New Roman" w:hAnsi="Times New Roman"/>
                      <w:sz w:val="20"/>
                      <w:szCs w:val="20"/>
                      <w:lang w:eastAsia="es-MX"/>
                    </w:rPr>
                  </w:pPr>
                </w:p>
              </w:tc>
              <w:tc>
                <w:tcPr>
                  <w:tcW w:w="569" w:type="dxa"/>
                  <w:tcBorders>
                    <w:top w:val="nil"/>
                    <w:left w:val="nil"/>
                    <w:bottom w:val="nil"/>
                    <w:right w:val="nil"/>
                  </w:tcBorders>
                  <w:shd w:val="clear" w:color="auto" w:fill="auto"/>
                  <w:noWrap/>
                  <w:hideMark/>
                </w:tcPr>
                <w:p w14:paraId="7289ADC2" w14:textId="77777777" w:rsidR="00C32B0D" w:rsidRPr="00C32B0D" w:rsidRDefault="00C32B0D" w:rsidP="00C32B0D">
                  <w:pPr>
                    <w:rPr>
                      <w:rFonts w:ascii="Times New Roman" w:eastAsia="Times New Roman" w:hAnsi="Times New Roman"/>
                      <w:sz w:val="20"/>
                      <w:szCs w:val="20"/>
                      <w:lang w:eastAsia="es-MX"/>
                    </w:rPr>
                  </w:pPr>
                </w:p>
              </w:tc>
              <w:tc>
                <w:tcPr>
                  <w:tcW w:w="684" w:type="dxa"/>
                  <w:tcBorders>
                    <w:top w:val="nil"/>
                    <w:left w:val="nil"/>
                    <w:bottom w:val="nil"/>
                    <w:right w:val="nil"/>
                  </w:tcBorders>
                  <w:shd w:val="clear" w:color="auto" w:fill="auto"/>
                  <w:noWrap/>
                  <w:hideMark/>
                </w:tcPr>
                <w:p w14:paraId="26DBDC05" w14:textId="77777777" w:rsidR="00C32B0D" w:rsidRPr="00C32B0D" w:rsidRDefault="00C32B0D" w:rsidP="00C32B0D">
                  <w:pPr>
                    <w:rPr>
                      <w:rFonts w:ascii="Times New Roman" w:eastAsia="Times New Roman" w:hAnsi="Times New Roman"/>
                      <w:sz w:val="20"/>
                      <w:szCs w:val="20"/>
                      <w:lang w:eastAsia="es-MX"/>
                    </w:rPr>
                  </w:pPr>
                </w:p>
              </w:tc>
              <w:tc>
                <w:tcPr>
                  <w:tcW w:w="191" w:type="dxa"/>
                  <w:tcBorders>
                    <w:top w:val="nil"/>
                    <w:left w:val="nil"/>
                    <w:bottom w:val="nil"/>
                    <w:right w:val="nil"/>
                  </w:tcBorders>
                  <w:shd w:val="clear" w:color="auto" w:fill="auto"/>
                  <w:noWrap/>
                  <w:hideMark/>
                </w:tcPr>
                <w:p w14:paraId="5B947F0F"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6ADB5B15"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7C421F66"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0FBB861E"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814DC54"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43555B88"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3CA5422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2AE7B287" w14:textId="77777777" w:rsidR="00C32B0D" w:rsidRPr="00C32B0D" w:rsidRDefault="00C32B0D" w:rsidP="00C32B0D">
                  <w:pPr>
                    <w:rPr>
                      <w:rFonts w:ascii="Times New Roman" w:eastAsia="Times New Roman" w:hAnsi="Times New Roman"/>
                      <w:sz w:val="20"/>
                      <w:szCs w:val="20"/>
                      <w:lang w:eastAsia="es-MX"/>
                    </w:rPr>
                  </w:pPr>
                </w:p>
              </w:tc>
              <w:tc>
                <w:tcPr>
                  <w:tcW w:w="203" w:type="dxa"/>
                  <w:tcBorders>
                    <w:top w:val="nil"/>
                    <w:left w:val="nil"/>
                    <w:bottom w:val="nil"/>
                    <w:right w:val="nil"/>
                  </w:tcBorders>
                  <w:shd w:val="clear" w:color="auto" w:fill="auto"/>
                  <w:noWrap/>
                  <w:hideMark/>
                </w:tcPr>
                <w:p w14:paraId="15B8AF26"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692410EE"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27AA6948"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4F95BB6F" w14:textId="77777777" w:rsidR="00C32B0D" w:rsidRPr="00C32B0D" w:rsidRDefault="00C32B0D" w:rsidP="00C32B0D">
                  <w:pPr>
                    <w:rPr>
                      <w:rFonts w:ascii="Times New Roman" w:eastAsia="Times New Roman" w:hAnsi="Times New Roman"/>
                      <w:sz w:val="20"/>
                      <w:szCs w:val="20"/>
                      <w:lang w:eastAsia="es-MX"/>
                    </w:rPr>
                  </w:pPr>
                </w:p>
              </w:tc>
              <w:tc>
                <w:tcPr>
                  <w:tcW w:w="373" w:type="dxa"/>
                  <w:tcBorders>
                    <w:top w:val="nil"/>
                    <w:left w:val="nil"/>
                    <w:bottom w:val="nil"/>
                    <w:right w:val="nil"/>
                  </w:tcBorders>
                  <w:shd w:val="clear" w:color="auto" w:fill="auto"/>
                  <w:noWrap/>
                  <w:hideMark/>
                </w:tcPr>
                <w:p w14:paraId="3E4467B8" w14:textId="77777777" w:rsidR="00C32B0D" w:rsidRPr="00C32B0D" w:rsidRDefault="00C32B0D" w:rsidP="00C32B0D">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hideMark/>
                </w:tcPr>
                <w:p w14:paraId="614BC1E0"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259ABE2"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523BA18" w14:textId="77777777" w:rsidR="00C32B0D" w:rsidRPr="00C32B0D" w:rsidRDefault="00C32B0D" w:rsidP="00C32B0D">
                  <w:pPr>
                    <w:rPr>
                      <w:rFonts w:ascii="Times New Roman" w:eastAsia="Times New Roman" w:hAnsi="Times New Roman"/>
                      <w:sz w:val="20"/>
                      <w:szCs w:val="20"/>
                      <w:lang w:eastAsia="es-MX"/>
                    </w:rPr>
                  </w:pPr>
                </w:p>
              </w:tc>
              <w:tc>
                <w:tcPr>
                  <w:tcW w:w="358" w:type="dxa"/>
                  <w:tcBorders>
                    <w:top w:val="nil"/>
                    <w:left w:val="nil"/>
                    <w:bottom w:val="nil"/>
                    <w:right w:val="nil"/>
                  </w:tcBorders>
                  <w:shd w:val="clear" w:color="auto" w:fill="auto"/>
                  <w:noWrap/>
                  <w:hideMark/>
                </w:tcPr>
                <w:p w14:paraId="36A6FF04" w14:textId="77777777" w:rsidR="00C32B0D" w:rsidRPr="00C32B0D" w:rsidRDefault="00C32B0D" w:rsidP="00C32B0D">
                  <w:pPr>
                    <w:rPr>
                      <w:rFonts w:ascii="Times New Roman" w:eastAsia="Times New Roman" w:hAnsi="Times New Roman"/>
                      <w:sz w:val="20"/>
                      <w:szCs w:val="20"/>
                      <w:lang w:eastAsia="es-MX"/>
                    </w:rPr>
                  </w:pPr>
                </w:p>
              </w:tc>
              <w:tc>
                <w:tcPr>
                  <w:tcW w:w="704" w:type="dxa"/>
                  <w:tcBorders>
                    <w:top w:val="nil"/>
                    <w:left w:val="nil"/>
                    <w:bottom w:val="nil"/>
                    <w:right w:val="nil"/>
                  </w:tcBorders>
                  <w:shd w:val="clear" w:color="auto" w:fill="auto"/>
                  <w:noWrap/>
                  <w:hideMark/>
                </w:tcPr>
                <w:p w14:paraId="3F91FD31" w14:textId="77777777" w:rsidR="00C32B0D" w:rsidRPr="00C32B0D" w:rsidRDefault="00C32B0D" w:rsidP="00C32B0D">
                  <w:pPr>
                    <w:rPr>
                      <w:rFonts w:ascii="Times New Roman" w:eastAsia="Times New Roman" w:hAnsi="Times New Roman"/>
                      <w:sz w:val="20"/>
                      <w:szCs w:val="20"/>
                      <w:lang w:eastAsia="es-MX"/>
                    </w:rPr>
                  </w:pPr>
                </w:p>
              </w:tc>
            </w:tr>
            <w:tr w:rsidR="00C32B0D" w:rsidRPr="00C32B0D" w14:paraId="1E7F9EF9" w14:textId="77777777" w:rsidTr="00C32B0D">
              <w:trPr>
                <w:trHeight w:val="270"/>
              </w:trPr>
              <w:tc>
                <w:tcPr>
                  <w:tcW w:w="240" w:type="dxa"/>
                  <w:tcBorders>
                    <w:top w:val="nil"/>
                    <w:left w:val="nil"/>
                    <w:bottom w:val="nil"/>
                    <w:right w:val="nil"/>
                  </w:tcBorders>
                  <w:shd w:val="clear" w:color="auto" w:fill="auto"/>
                  <w:noWrap/>
                  <w:hideMark/>
                </w:tcPr>
                <w:p w14:paraId="64CDDB63" w14:textId="77777777" w:rsidR="00C32B0D" w:rsidRPr="00C32B0D" w:rsidRDefault="00C32B0D" w:rsidP="00C32B0D">
                  <w:pPr>
                    <w:rPr>
                      <w:rFonts w:ascii="Times New Roman" w:eastAsia="Times New Roman" w:hAnsi="Times New Roman"/>
                      <w:sz w:val="20"/>
                      <w:szCs w:val="20"/>
                      <w:lang w:eastAsia="es-MX"/>
                    </w:rPr>
                  </w:pPr>
                </w:p>
              </w:tc>
              <w:tc>
                <w:tcPr>
                  <w:tcW w:w="242" w:type="dxa"/>
                  <w:tcBorders>
                    <w:top w:val="nil"/>
                    <w:left w:val="nil"/>
                    <w:bottom w:val="nil"/>
                    <w:right w:val="nil"/>
                  </w:tcBorders>
                  <w:shd w:val="clear" w:color="auto" w:fill="auto"/>
                  <w:noWrap/>
                  <w:hideMark/>
                </w:tcPr>
                <w:p w14:paraId="48664F23" w14:textId="77777777" w:rsidR="00C32B0D" w:rsidRPr="00C32B0D" w:rsidRDefault="00C32B0D" w:rsidP="00C32B0D">
                  <w:pPr>
                    <w:rPr>
                      <w:rFonts w:ascii="Times New Roman" w:eastAsia="Times New Roman" w:hAnsi="Times New Roman"/>
                      <w:sz w:val="20"/>
                      <w:szCs w:val="20"/>
                      <w:lang w:eastAsia="es-MX"/>
                    </w:rPr>
                  </w:pPr>
                </w:p>
              </w:tc>
              <w:tc>
                <w:tcPr>
                  <w:tcW w:w="2063" w:type="dxa"/>
                  <w:gridSpan w:val="9"/>
                  <w:tcBorders>
                    <w:top w:val="nil"/>
                    <w:left w:val="nil"/>
                    <w:bottom w:val="nil"/>
                    <w:right w:val="nil"/>
                  </w:tcBorders>
                  <w:shd w:val="clear" w:color="auto" w:fill="auto"/>
                </w:tcPr>
                <w:p w14:paraId="17F6DA51" w14:textId="33BA496B"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74221EC7" w14:textId="77777777" w:rsidR="00C32B0D" w:rsidRPr="00C32B0D" w:rsidRDefault="00C32B0D" w:rsidP="00C32B0D">
                  <w:pPr>
                    <w:rPr>
                      <w:rFonts w:ascii="Arial" w:eastAsia="Times New Roman" w:hAnsi="Arial" w:cs="Arial"/>
                      <w:b/>
                      <w:bCs/>
                      <w:color w:val="000000"/>
                      <w:lang w:eastAsia="es-MX"/>
                    </w:rPr>
                  </w:pPr>
                </w:p>
              </w:tc>
              <w:tc>
                <w:tcPr>
                  <w:tcW w:w="285" w:type="dxa"/>
                  <w:tcBorders>
                    <w:top w:val="nil"/>
                    <w:left w:val="nil"/>
                    <w:bottom w:val="nil"/>
                    <w:right w:val="nil"/>
                  </w:tcBorders>
                  <w:shd w:val="clear" w:color="auto" w:fill="auto"/>
                  <w:noWrap/>
                </w:tcPr>
                <w:p w14:paraId="5C03B1D3" w14:textId="77777777" w:rsidR="00C32B0D" w:rsidRPr="00C32B0D" w:rsidRDefault="00C32B0D" w:rsidP="00C32B0D">
                  <w:pPr>
                    <w:rPr>
                      <w:rFonts w:ascii="Times New Roman" w:eastAsia="Times New Roman" w:hAnsi="Times New Roman"/>
                      <w:sz w:val="20"/>
                      <w:szCs w:val="20"/>
                      <w:lang w:eastAsia="es-MX"/>
                    </w:rPr>
                  </w:pPr>
                </w:p>
              </w:tc>
              <w:tc>
                <w:tcPr>
                  <w:tcW w:w="290" w:type="dxa"/>
                  <w:tcBorders>
                    <w:top w:val="nil"/>
                    <w:left w:val="nil"/>
                    <w:bottom w:val="nil"/>
                    <w:right w:val="nil"/>
                  </w:tcBorders>
                  <w:shd w:val="clear" w:color="auto" w:fill="auto"/>
                  <w:noWrap/>
                </w:tcPr>
                <w:p w14:paraId="14C9DD79" w14:textId="77777777" w:rsidR="00C32B0D" w:rsidRPr="00C32B0D" w:rsidRDefault="00C32B0D" w:rsidP="00C32B0D">
                  <w:pPr>
                    <w:rPr>
                      <w:rFonts w:ascii="Times New Roman" w:eastAsia="Times New Roman" w:hAnsi="Times New Roman"/>
                      <w:sz w:val="20"/>
                      <w:szCs w:val="20"/>
                      <w:lang w:eastAsia="es-MX"/>
                    </w:rPr>
                  </w:pPr>
                </w:p>
              </w:tc>
              <w:tc>
                <w:tcPr>
                  <w:tcW w:w="1238" w:type="dxa"/>
                  <w:gridSpan w:val="2"/>
                  <w:tcBorders>
                    <w:top w:val="nil"/>
                    <w:left w:val="nil"/>
                    <w:bottom w:val="nil"/>
                    <w:right w:val="nil"/>
                  </w:tcBorders>
                  <w:shd w:val="clear" w:color="auto" w:fill="auto"/>
                  <w:noWrap/>
                </w:tcPr>
                <w:p w14:paraId="1F421B10" w14:textId="49A0AA83" w:rsidR="00C32B0D" w:rsidRPr="00C32B0D" w:rsidRDefault="00C32B0D" w:rsidP="00C32B0D">
                  <w:pPr>
                    <w:jc w:val="right"/>
                    <w:rPr>
                      <w:rFonts w:ascii="Arial" w:eastAsia="Times New Roman" w:hAnsi="Arial" w:cs="Arial"/>
                      <w:b/>
                      <w:bCs/>
                      <w:color w:val="000000"/>
                      <w:sz w:val="18"/>
                      <w:szCs w:val="18"/>
                      <w:lang w:eastAsia="es-MX"/>
                    </w:rPr>
                  </w:pPr>
                </w:p>
              </w:tc>
              <w:tc>
                <w:tcPr>
                  <w:tcW w:w="684" w:type="dxa"/>
                  <w:tcBorders>
                    <w:top w:val="nil"/>
                    <w:left w:val="nil"/>
                    <w:bottom w:val="nil"/>
                    <w:right w:val="nil"/>
                  </w:tcBorders>
                  <w:shd w:val="clear" w:color="auto" w:fill="auto"/>
                  <w:noWrap/>
                </w:tcPr>
                <w:p w14:paraId="4614FFD1"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612" w:type="dxa"/>
                  <w:gridSpan w:val="8"/>
                  <w:tcBorders>
                    <w:top w:val="nil"/>
                    <w:left w:val="nil"/>
                    <w:bottom w:val="nil"/>
                    <w:right w:val="nil"/>
                  </w:tcBorders>
                  <w:shd w:val="clear" w:color="auto" w:fill="auto"/>
                  <w:noWrap/>
                </w:tcPr>
                <w:p w14:paraId="2EA6C7F3" w14:textId="4CD95BB9" w:rsidR="00C32B0D" w:rsidRPr="00C32B0D" w:rsidRDefault="00C32B0D" w:rsidP="00C32B0D">
                  <w:pPr>
                    <w:jc w:val="right"/>
                    <w:rPr>
                      <w:rFonts w:ascii="Arial" w:eastAsia="Times New Roman" w:hAnsi="Arial" w:cs="Arial"/>
                      <w:b/>
                      <w:bCs/>
                      <w:color w:val="000000"/>
                      <w:sz w:val="18"/>
                      <w:szCs w:val="18"/>
                      <w:lang w:eastAsia="es-MX"/>
                    </w:rPr>
                  </w:pPr>
                </w:p>
              </w:tc>
              <w:tc>
                <w:tcPr>
                  <w:tcW w:w="203" w:type="dxa"/>
                  <w:tcBorders>
                    <w:top w:val="nil"/>
                    <w:left w:val="nil"/>
                    <w:bottom w:val="nil"/>
                    <w:right w:val="nil"/>
                  </w:tcBorders>
                  <w:shd w:val="clear" w:color="auto" w:fill="auto"/>
                  <w:noWrap/>
                </w:tcPr>
                <w:p w14:paraId="4F5172A5" w14:textId="77777777" w:rsidR="00C32B0D" w:rsidRPr="00C32B0D" w:rsidRDefault="00C32B0D" w:rsidP="00C32B0D">
                  <w:pPr>
                    <w:jc w:val="right"/>
                    <w:rPr>
                      <w:rFonts w:ascii="Arial" w:eastAsia="Times New Roman" w:hAnsi="Arial" w:cs="Arial"/>
                      <w:b/>
                      <w:bCs/>
                      <w:color w:val="000000"/>
                      <w:sz w:val="18"/>
                      <w:szCs w:val="18"/>
                      <w:lang w:eastAsia="es-MX"/>
                    </w:rPr>
                  </w:pPr>
                </w:p>
              </w:tc>
              <w:tc>
                <w:tcPr>
                  <w:tcW w:w="1492" w:type="dxa"/>
                  <w:gridSpan w:val="4"/>
                  <w:tcBorders>
                    <w:top w:val="nil"/>
                    <w:left w:val="nil"/>
                    <w:bottom w:val="nil"/>
                    <w:right w:val="nil"/>
                  </w:tcBorders>
                  <w:shd w:val="clear" w:color="auto" w:fill="auto"/>
                  <w:noWrap/>
                </w:tcPr>
                <w:p w14:paraId="02A7F4B8" w14:textId="20D95688" w:rsidR="00C32B0D" w:rsidRPr="00C32B0D" w:rsidRDefault="00C32B0D" w:rsidP="00C32B0D">
                  <w:pPr>
                    <w:jc w:val="right"/>
                    <w:rPr>
                      <w:rFonts w:ascii="Arial" w:eastAsia="Times New Roman" w:hAnsi="Arial" w:cs="Arial"/>
                      <w:b/>
                      <w:bCs/>
                      <w:color w:val="000000"/>
                      <w:sz w:val="18"/>
                      <w:szCs w:val="18"/>
                      <w:lang w:eastAsia="es-MX"/>
                    </w:rPr>
                  </w:pPr>
                </w:p>
              </w:tc>
              <w:tc>
                <w:tcPr>
                  <w:tcW w:w="1234" w:type="dxa"/>
                  <w:gridSpan w:val="4"/>
                  <w:tcBorders>
                    <w:top w:val="nil"/>
                    <w:left w:val="nil"/>
                    <w:bottom w:val="nil"/>
                    <w:right w:val="nil"/>
                  </w:tcBorders>
                  <w:shd w:val="clear" w:color="auto" w:fill="auto"/>
                  <w:noWrap/>
                </w:tcPr>
                <w:p w14:paraId="0063E2FB" w14:textId="6937E858" w:rsidR="00C32B0D" w:rsidRPr="00C32B0D" w:rsidRDefault="00C32B0D" w:rsidP="00C32B0D">
                  <w:pPr>
                    <w:jc w:val="right"/>
                    <w:rPr>
                      <w:rFonts w:ascii="Arial" w:eastAsia="Times New Roman" w:hAnsi="Arial" w:cs="Arial"/>
                      <w:b/>
                      <w:bCs/>
                      <w:color w:val="000000"/>
                      <w:sz w:val="18"/>
                      <w:szCs w:val="18"/>
                      <w:lang w:eastAsia="es-MX"/>
                    </w:rPr>
                  </w:pPr>
                </w:p>
              </w:tc>
              <w:tc>
                <w:tcPr>
                  <w:tcW w:w="704" w:type="dxa"/>
                  <w:tcBorders>
                    <w:top w:val="nil"/>
                    <w:left w:val="nil"/>
                    <w:bottom w:val="nil"/>
                    <w:right w:val="nil"/>
                  </w:tcBorders>
                  <w:shd w:val="clear" w:color="auto" w:fill="auto"/>
                  <w:noWrap/>
                </w:tcPr>
                <w:p w14:paraId="13076A24" w14:textId="77777777" w:rsidR="00C32B0D" w:rsidRPr="00C32B0D" w:rsidRDefault="00C32B0D" w:rsidP="00C32B0D">
                  <w:pPr>
                    <w:jc w:val="right"/>
                    <w:rPr>
                      <w:rFonts w:ascii="Arial" w:eastAsia="Times New Roman" w:hAnsi="Arial" w:cs="Arial"/>
                      <w:b/>
                      <w:bCs/>
                      <w:color w:val="000000"/>
                      <w:sz w:val="18"/>
                      <w:szCs w:val="18"/>
                      <w:lang w:eastAsia="es-MX"/>
                    </w:rPr>
                  </w:pPr>
                </w:p>
              </w:tc>
            </w:tr>
          </w:tbl>
          <w:p w14:paraId="1A5364E0" w14:textId="42C68AE3"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0C519269" w14:textId="3CC3E8CB"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306A7FFE" w14:textId="7059B6B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00BCEF72"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B3A966B"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41A974F1" w14:textId="10A04A93"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1CF8207D" w14:textId="602899C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6031434"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6F2B02F4" w14:textId="61B10C10"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601D326A"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B23FC60" w14:textId="77777777" w:rsidR="00DD1B22" w:rsidRPr="00F83B53" w:rsidRDefault="00DD1B22" w:rsidP="00DD1B22">
            <w:pPr>
              <w:rPr>
                <w:rFonts w:ascii="Franklin Gothic Book" w:eastAsia="Times New Roman" w:hAnsi="Franklin Gothic Book"/>
                <w:sz w:val="24"/>
                <w:szCs w:val="24"/>
                <w:lang w:eastAsia="es-MX"/>
              </w:rPr>
            </w:pPr>
          </w:p>
        </w:tc>
      </w:tr>
      <w:tr w:rsidR="00C32B0D" w:rsidRPr="00252182" w14:paraId="0F20280A" w14:textId="77777777" w:rsidTr="00C32B0D">
        <w:trPr>
          <w:gridBefore w:val="1"/>
          <w:gridAfter w:val="22"/>
          <w:wBefore w:w="706" w:type="dxa"/>
          <w:wAfter w:w="16878" w:type="dxa"/>
          <w:trHeight w:val="240"/>
        </w:trPr>
        <w:tc>
          <w:tcPr>
            <w:tcW w:w="239" w:type="dxa"/>
            <w:tcBorders>
              <w:top w:val="nil"/>
              <w:left w:val="nil"/>
              <w:bottom w:val="nil"/>
              <w:right w:val="nil"/>
            </w:tcBorders>
            <w:shd w:val="clear" w:color="auto" w:fill="auto"/>
            <w:noWrap/>
            <w:hideMark/>
          </w:tcPr>
          <w:p w14:paraId="64FD3D2B" w14:textId="77777777" w:rsidR="00C32B0D" w:rsidRPr="00252182" w:rsidRDefault="00C32B0D" w:rsidP="00252182">
            <w:pPr>
              <w:rPr>
                <w:rFonts w:ascii="Times New Roman" w:eastAsia="Times New Roman" w:hAnsi="Times New Roman"/>
                <w:sz w:val="20"/>
                <w:szCs w:val="20"/>
                <w:lang w:eastAsia="es-MX"/>
              </w:rPr>
            </w:pPr>
          </w:p>
        </w:tc>
        <w:tc>
          <w:tcPr>
            <w:tcW w:w="3337" w:type="dxa"/>
            <w:gridSpan w:val="13"/>
            <w:tcBorders>
              <w:top w:val="nil"/>
              <w:left w:val="nil"/>
              <w:bottom w:val="nil"/>
              <w:right w:val="nil"/>
            </w:tcBorders>
            <w:shd w:val="clear" w:color="auto" w:fill="auto"/>
          </w:tcPr>
          <w:p w14:paraId="62207B5A" w14:textId="7207EAF0" w:rsidR="00C32B0D" w:rsidRPr="00252182" w:rsidRDefault="00C32B0D" w:rsidP="00252182">
            <w:pPr>
              <w:rPr>
                <w:rFonts w:ascii="Arial" w:eastAsia="Times New Roman" w:hAnsi="Arial" w:cs="Arial"/>
                <w:b/>
                <w:bCs/>
                <w:color w:val="000000"/>
                <w:sz w:val="18"/>
                <w:szCs w:val="18"/>
                <w:lang w:eastAsia="es-MX"/>
              </w:rPr>
            </w:pPr>
          </w:p>
        </w:tc>
        <w:tc>
          <w:tcPr>
            <w:tcW w:w="293" w:type="dxa"/>
            <w:tcBorders>
              <w:top w:val="nil"/>
              <w:left w:val="nil"/>
              <w:bottom w:val="nil"/>
              <w:right w:val="nil"/>
            </w:tcBorders>
            <w:shd w:val="clear" w:color="auto" w:fill="auto"/>
            <w:noWrap/>
          </w:tcPr>
          <w:p w14:paraId="132918A5" w14:textId="77777777" w:rsidR="00C32B0D" w:rsidRPr="00252182" w:rsidRDefault="00C32B0D" w:rsidP="00252182">
            <w:pPr>
              <w:rPr>
                <w:rFonts w:ascii="Arial" w:eastAsia="Times New Roman" w:hAnsi="Arial" w:cs="Arial"/>
                <w:b/>
                <w:bCs/>
                <w:color w:val="000000"/>
                <w:sz w:val="18"/>
                <w:szCs w:val="18"/>
                <w:lang w:eastAsia="es-MX"/>
              </w:rPr>
            </w:pPr>
          </w:p>
        </w:tc>
        <w:tc>
          <w:tcPr>
            <w:tcW w:w="517" w:type="dxa"/>
            <w:gridSpan w:val="2"/>
            <w:tcBorders>
              <w:top w:val="nil"/>
              <w:left w:val="nil"/>
              <w:bottom w:val="nil"/>
              <w:right w:val="nil"/>
            </w:tcBorders>
            <w:shd w:val="clear" w:color="auto" w:fill="auto"/>
            <w:noWrap/>
          </w:tcPr>
          <w:p w14:paraId="646155FA" w14:textId="77777777" w:rsidR="00C32B0D" w:rsidRPr="00252182" w:rsidRDefault="00C32B0D" w:rsidP="00252182">
            <w:pPr>
              <w:jc w:val="right"/>
              <w:rPr>
                <w:rFonts w:ascii="Arial" w:eastAsia="Times New Roman" w:hAnsi="Arial" w:cs="Arial"/>
                <w:b/>
                <w:bCs/>
                <w:color w:val="000000"/>
                <w:sz w:val="18"/>
                <w:szCs w:val="18"/>
                <w:lang w:eastAsia="es-MX"/>
              </w:rPr>
            </w:pPr>
          </w:p>
        </w:tc>
      </w:tr>
      <w:tr w:rsidR="00C32B0D" w:rsidRPr="00252182" w14:paraId="0453A35F" w14:textId="77777777" w:rsidTr="00C32B0D">
        <w:trPr>
          <w:gridBefore w:val="1"/>
          <w:gridAfter w:val="17"/>
          <w:wBefore w:w="706" w:type="dxa"/>
          <w:wAfter w:w="15139" w:type="dxa"/>
          <w:trHeight w:val="150"/>
        </w:trPr>
        <w:tc>
          <w:tcPr>
            <w:tcW w:w="239" w:type="dxa"/>
            <w:tcBorders>
              <w:top w:val="nil"/>
              <w:left w:val="nil"/>
              <w:bottom w:val="nil"/>
              <w:right w:val="nil"/>
            </w:tcBorders>
            <w:shd w:val="clear" w:color="auto" w:fill="auto"/>
            <w:noWrap/>
          </w:tcPr>
          <w:p w14:paraId="5FACBE07" w14:textId="77777777" w:rsidR="00C32B0D" w:rsidRPr="00252182" w:rsidRDefault="00C32B0D" w:rsidP="00252182">
            <w:pPr>
              <w:jc w:val="right"/>
              <w:rPr>
                <w:rFonts w:ascii="Arial" w:eastAsia="Times New Roman" w:hAnsi="Arial" w:cs="Arial"/>
                <w:b/>
                <w:bCs/>
                <w:color w:val="000000"/>
                <w:sz w:val="18"/>
                <w:szCs w:val="18"/>
                <w:lang w:eastAsia="es-MX"/>
              </w:rPr>
            </w:pPr>
          </w:p>
        </w:tc>
        <w:tc>
          <w:tcPr>
            <w:tcW w:w="238" w:type="dxa"/>
            <w:tcBorders>
              <w:top w:val="nil"/>
              <w:left w:val="nil"/>
              <w:bottom w:val="nil"/>
              <w:right w:val="nil"/>
            </w:tcBorders>
            <w:shd w:val="clear" w:color="auto" w:fill="auto"/>
            <w:noWrap/>
          </w:tcPr>
          <w:p w14:paraId="01030DCE" w14:textId="77777777" w:rsidR="00C32B0D" w:rsidRPr="00252182" w:rsidRDefault="00C32B0D" w:rsidP="00252182">
            <w:pPr>
              <w:rPr>
                <w:rFonts w:ascii="Times New Roman" w:eastAsia="Times New Roman" w:hAnsi="Times New Roman"/>
                <w:sz w:val="20"/>
                <w:szCs w:val="20"/>
                <w:lang w:eastAsia="es-MX"/>
              </w:rPr>
            </w:pPr>
          </w:p>
        </w:tc>
        <w:tc>
          <w:tcPr>
            <w:tcW w:w="238" w:type="dxa"/>
            <w:tcBorders>
              <w:top w:val="nil"/>
              <w:left w:val="nil"/>
              <w:bottom w:val="nil"/>
              <w:right w:val="nil"/>
            </w:tcBorders>
            <w:shd w:val="clear" w:color="auto" w:fill="auto"/>
            <w:noWrap/>
          </w:tcPr>
          <w:p w14:paraId="6D354397"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2F6EFB0F"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4FA22F90"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1C077B3C"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660F710E" w14:textId="77777777" w:rsidR="00C32B0D" w:rsidRPr="00252182" w:rsidRDefault="00C32B0D" w:rsidP="00252182">
            <w:pPr>
              <w:rPr>
                <w:rFonts w:ascii="Times New Roman" w:eastAsia="Times New Roman" w:hAnsi="Times New Roman"/>
                <w:sz w:val="20"/>
                <w:szCs w:val="20"/>
                <w:lang w:eastAsia="es-MX"/>
              </w:rPr>
            </w:pPr>
          </w:p>
        </w:tc>
        <w:tc>
          <w:tcPr>
            <w:tcW w:w="239" w:type="dxa"/>
            <w:tcBorders>
              <w:top w:val="nil"/>
              <w:left w:val="nil"/>
              <w:bottom w:val="nil"/>
              <w:right w:val="nil"/>
            </w:tcBorders>
            <w:shd w:val="clear" w:color="auto" w:fill="auto"/>
            <w:noWrap/>
          </w:tcPr>
          <w:p w14:paraId="79711221"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01D17959" w14:textId="77777777" w:rsidR="00C32B0D" w:rsidRPr="00252182" w:rsidRDefault="00C32B0D" w:rsidP="00252182">
            <w:pPr>
              <w:rPr>
                <w:rFonts w:ascii="Times New Roman" w:eastAsia="Times New Roman" w:hAnsi="Times New Roman"/>
                <w:sz w:val="20"/>
                <w:szCs w:val="20"/>
                <w:lang w:eastAsia="es-MX"/>
              </w:rPr>
            </w:pPr>
          </w:p>
        </w:tc>
        <w:tc>
          <w:tcPr>
            <w:tcW w:w="365" w:type="dxa"/>
            <w:tcBorders>
              <w:top w:val="nil"/>
              <w:left w:val="nil"/>
              <w:bottom w:val="nil"/>
              <w:right w:val="nil"/>
            </w:tcBorders>
            <w:shd w:val="clear" w:color="auto" w:fill="auto"/>
            <w:noWrap/>
          </w:tcPr>
          <w:p w14:paraId="5C28FA76" w14:textId="77777777" w:rsidR="00C32B0D" w:rsidRPr="00252182" w:rsidRDefault="00C32B0D" w:rsidP="00252182">
            <w:pPr>
              <w:rPr>
                <w:rFonts w:ascii="Times New Roman" w:eastAsia="Times New Roman" w:hAnsi="Times New Roman"/>
                <w:sz w:val="20"/>
                <w:szCs w:val="20"/>
                <w:lang w:eastAsia="es-MX"/>
              </w:rPr>
            </w:pPr>
          </w:p>
        </w:tc>
        <w:tc>
          <w:tcPr>
            <w:tcW w:w="286" w:type="dxa"/>
            <w:tcBorders>
              <w:top w:val="nil"/>
              <w:left w:val="nil"/>
              <w:bottom w:val="nil"/>
              <w:right w:val="nil"/>
            </w:tcBorders>
            <w:shd w:val="clear" w:color="auto" w:fill="auto"/>
            <w:noWrap/>
          </w:tcPr>
          <w:p w14:paraId="2B1D6460"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1A089BF"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26D13A2E" w14:textId="77777777" w:rsidR="00C32B0D" w:rsidRPr="00252182" w:rsidRDefault="00C32B0D" w:rsidP="00252182">
            <w:pPr>
              <w:rPr>
                <w:rFonts w:ascii="Times New Roman" w:eastAsia="Times New Roman" w:hAnsi="Times New Roman"/>
                <w:sz w:val="20"/>
                <w:szCs w:val="20"/>
                <w:lang w:eastAsia="es-MX"/>
              </w:rPr>
            </w:pPr>
          </w:p>
        </w:tc>
        <w:tc>
          <w:tcPr>
            <w:tcW w:w="285" w:type="dxa"/>
            <w:tcBorders>
              <w:top w:val="nil"/>
              <w:left w:val="nil"/>
              <w:bottom w:val="nil"/>
              <w:right w:val="nil"/>
            </w:tcBorders>
            <w:shd w:val="clear" w:color="auto" w:fill="auto"/>
            <w:noWrap/>
          </w:tcPr>
          <w:p w14:paraId="43B1CFBA" w14:textId="77777777" w:rsidR="00C32B0D" w:rsidRPr="00252182" w:rsidRDefault="00C32B0D" w:rsidP="00252182">
            <w:pPr>
              <w:rPr>
                <w:rFonts w:ascii="Times New Roman" w:eastAsia="Times New Roman" w:hAnsi="Times New Roman"/>
                <w:sz w:val="20"/>
                <w:szCs w:val="20"/>
                <w:lang w:eastAsia="es-MX"/>
              </w:rPr>
            </w:pPr>
          </w:p>
        </w:tc>
        <w:tc>
          <w:tcPr>
            <w:tcW w:w="293" w:type="dxa"/>
            <w:tcBorders>
              <w:top w:val="nil"/>
              <w:left w:val="nil"/>
              <w:bottom w:val="nil"/>
              <w:right w:val="nil"/>
            </w:tcBorders>
            <w:shd w:val="clear" w:color="auto" w:fill="auto"/>
            <w:noWrap/>
          </w:tcPr>
          <w:p w14:paraId="177AE452" w14:textId="77777777" w:rsidR="00C32B0D" w:rsidRPr="00252182" w:rsidRDefault="00C32B0D" w:rsidP="00252182">
            <w:pPr>
              <w:rPr>
                <w:rFonts w:ascii="Times New Roman" w:eastAsia="Times New Roman" w:hAnsi="Times New Roman"/>
                <w:sz w:val="20"/>
                <w:szCs w:val="20"/>
                <w:lang w:eastAsia="es-MX"/>
              </w:rPr>
            </w:pPr>
          </w:p>
        </w:tc>
        <w:tc>
          <w:tcPr>
            <w:tcW w:w="245" w:type="dxa"/>
            <w:tcBorders>
              <w:top w:val="nil"/>
              <w:left w:val="nil"/>
              <w:bottom w:val="nil"/>
              <w:right w:val="nil"/>
            </w:tcBorders>
            <w:shd w:val="clear" w:color="auto" w:fill="auto"/>
            <w:noWrap/>
          </w:tcPr>
          <w:p w14:paraId="6095D7C8" w14:textId="77777777" w:rsidR="00C32B0D" w:rsidRPr="00252182" w:rsidRDefault="00C32B0D" w:rsidP="00252182">
            <w:pPr>
              <w:rPr>
                <w:rFonts w:ascii="Times New Roman" w:eastAsia="Times New Roman" w:hAnsi="Times New Roman"/>
                <w:sz w:val="20"/>
                <w:szCs w:val="20"/>
                <w:lang w:eastAsia="es-MX"/>
              </w:rPr>
            </w:pPr>
          </w:p>
        </w:tc>
        <w:tc>
          <w:tcPr>
            <w:tcW w:w="1043" w:type="dxa"/>
            <w:gridSpan w:val="2"/>
            <w:tcBorders>
              <w:top w:val="nil"/>
              <w:left w:val="nil"/>
              <w:bottom w:val="nil"/>
              <w:right w:val="nil"/>
            </w:tcBorders>
            <w:shd w:val="clear" w:color="auto" w:fill="auto"/>
            <w:noWrap/>
          </w:tcPr>
          <w:p w14:paraId="6F84041F" w14:textId="77777777" w:rsidR="00C32B0D" w:rsidRPr="00252182" w:rsidRDefault="00C32B0D" w:rsidP="00252182">
            <w:pPr>
              <w:rPr>
                <w:rFonts w:ascii="Times New Roman" w:eastAsia="Times New Roman" w:hAnsi="Times New Roman"/>
                <w:sz w:val="20"/>
                <w:szCs w:val="20"/>
                <w:lang w:eastAsia="es-MX"/>
              </w:rPr>
            </w:pPr>
          </w:p>
        </w:tc>
        <w:tc>
          <w:tcPr>
            <w:tcW w:w="404" w:type="dxa"/>
            <w:gridSpan w:val="2"/>
            <w:tcBorders>
              <w:top w:val="nil"/>
              <w:left w:val="nil"/>
              <w:bottom w:val="nil"/>
              <w:right w:val="nil"/>
            </w:tcBorders>
            <w:shd w:val="clear" w:color="auto" w:fill="auto"/>
            <w:noWrap/>
          </w:tcPr>
          <w:p w14:paraId="53DC7516" w14:textId="77777777" w:rsidR="00C32B0D" w:rsidRPr="00252182" w:rsidRDefault="00C32B0D" w:rsidP="00252182">
            <w:pPr>
              <w:rPr>
                <w:rFonts w:ascii="Times New Roman" w:eastAsia="Times New Roman" w:hAnsi="Times New Roman"/>
                <w:sz w:val="20"/>
                <w:szCs w:val="20"/>
                <w:lang w:eastAsia="es-MX"/>
              </w:rPr>
            </w:pPr>
          </w:p>
        </w:tc>
        <w:tc>
          <w:tcPr>
            <w:tcW w:w="404" w:type="dxa"/>
            <w:tcBorders>
              <w:top w:val="nil"/>
              <w:left w:val="nil"/>
              <w:bottom w:val="nil"/>
              <w:right w:val="nil"/>
            </w:tcBorders>
            <w:shd w:val="clear" w:color="auto" w:fill="auto"/>
            <w:noWrap/>
          </w:tcPr>
          <w:p w14:paraId="4B849D64" w14:textId="77777777" w:rsidR="00C32B0D" w:rsidRPr="00252182" w:rsidRDefault="00C32B0D" w:rsidP="00252182">
            <w:pPr>
              <w:rPr>
                <w:rFonts w:ascii="Times New Roman" w:eastAsia="Times New Roman" w:hAnsi="Times New Roman"/>
                <w:sz w:val="20"/>
                <w:szCs w:val="20"/>
                <w:lang w:eastAsia="es-MX"/>
              </w:rPr>
            </w:pPr>
          </w:p>
        </w:tc>
        <w:tc>
          <w:tcPr>
            <w:tcW w:w="160" w:type="dxa"/>
            <w:tcBorders>
              <w:top w:val="nil"/>
              <w:left w:val="nil"/>
              <w:bottom w:val="nil"/>
              <w:right w:val="nil"/>
            </w:tcBorders>
            <w:shd w:val="clear" w:color="auto" w:fill="auto"/>
            <w:noWrap/>
          </w:tcPr>
          <w:p w14:paraId="3996DB59" w14:textId="77777777" w:rsidR="00C32B0D" w:rsidRPr="00252182" w:rsidRDefault="00C32B0D" w:rsidP="00252182">
            <w:pPr>
              <w:rPr>
                <w:rFonts w:ascii="Times New Roman" w:eastAsia="Times New Roman" w:hAnsi="Times New Roman"/>
                <w:sz w:val="20"/>
                <w:szCs w:val="20"/>
                <w:lang w:eastAsia="es-MX"/>
              </w:rPr>
            </w:pPr>
          </w:p>
        </w:tc>
      </w:tr>
      <w:tr w:rsidR="00252182" w:rsidRPr="00252182" w14:paraId="5AFFA833" w14:textId="77777777" w:rsidTr="00C32B0D">
        <w:trPr>
          <w:gridBefore w:val="1"/>
          <w:gridAfter w:val="11"/>
          <w:wBefore w:w="706" w:type="dxa"/>
          <w:wAfter w:w="10488" w:type="dxa"/>
          <w:trHeight w:val="255"/>
        </w:trPr>
        <w:tc>
          <w:tcPr>
            <w:tcW w:w="1137" w:type="dxa"/>
            <w:gridSpan w:val="5"/>
            <w:tcBorders>
              <w:top w:val="nil"/>
              <w:left w:val="nil"/>
              <w:bottom w:val="nil"/>
              <w:right w:val="nil"/>
            </w:tcBorders>
            <w:shd w:val="clear" w:color="auto" w:fill="auto"/>
            <w:noWrap/>
          </w:tcPr>
          <w:p w14:paraId="17AF1BFA" w14:textId="5E1784D8" w:rsidR="00252182" w:rsidRPr="00252182" w:rsidRDefault="00252182" w:rsidP="00252182">
            <w:pPr>
              <w:rPr>
                <w:rFonts w:ascii="Arial" w:eastAsia="Times New Roman" w:hAnsi="Arial" w:cs="Arial"/>
                <w:b/>
                <w:bCs/>
                <w:color w:val="000000"/>
                <w:sz w:val="14"/>
                <w:szCs w:val="14"/>
                <w:lang w:eastAsia="es-MX"/>
              </w:rPr>
            </w:pPr>
          </w:p>
        </w:tc>
        <w:tc>
          <w:tcPr>
            <w:tcW w:w="2977" w:type="dxa"/>
            <w:gridSpan w:val="11"/>
            <w:tcBorders>
              <w:top w:val="nil"/>
              <w:left w:val="nil"/>
              <w:bottom w:val="nil"/>
              <w:right w:val="nil"/>
            </w:tcBorders>
            <w:shd w:val="clear" w:color="auto" w:fill="auto"/>
          </w:tcPr>
          <w:p w14:paraId="33D0FC98" w14:textId="6B455695" w:rsidR="00252182" w:rsidRPr="00252182" w:rsidRDefault="00252182" w:rsidP="00252182">
            <w:pPr>
              <w:rPr>
                <w:rFonts w:ascii="Arial" w:eastAsia="Times New Roman" w:hAnsi="Arial" w:cs="Arial"/>
                <w:b/>
                <w:bCs/>
                <w:color w:val="000000"/>
                <w:sz w:val="14"/>
                <w:szCs w:val="14"/>
                <w:lang w:eastAsia="es-MX"/>
              </w:rPr>
            </w:pPr>
          </w:p>
        </w:tc>
        <w:tc>
          <w:tcPr>
            <w:tcW w:w="1276" w:type="dxa"/>
            <w:gridSpan w:val="3"/>
            <w:tcBorders>
              <w:top w:val="nil"/>
              <w:left w:val="nil"/>
              <w:bottom w:val="nil"/>
              <w:right w:val="nil"/>
            </w:tcBorders>
            <w:shd w:val="clear" w:color="auto" w:fill="auto"/>
            <w:noWrap/>
          </w:tcPr>
          <w:p w14:paraId="73772497" w14:textId="59FD7383" w:rsidR="00252182" w:rsidRPr="00252182" w:rsidRDefault="00252182" w:rsidP="00252182">
            <w:pPr>
              <w:jc w:val="right"/>
              <w:rPr>
                <w:rFonts w:ascii="Arial" w:eastAsia="Times New Roman" w:hAnsi="Arial" w:cs="Arial"/>
                <w:b/>
                <w:bCs/>
                <w:color w:val="000000"/>
                <w:sz w:val="16"/>
                <w:szCs w:val="16"/>
                <w:lang w:eastAsia="es-MX"/>
              </w:rPr>
            </w:pPr>
          </w:p>
        </w:tc>
        <w:tc>
          <w:tcPr>
            <w:tcW w:w="519" w:type="dxa"/>
            <w:gridSpan w:val="2"/>
            <w:tcBorders>
              <w:top w:val="nil"/>
              <w:left w:val="nil"/>
              <w:bottom w:val="nil"/>
              <w:right w:val="nil"/>
            </w:tcBorders>
            <w:shd w:val="clear" w:color="auto" w:fill="auto"/>
            <w:noWrap/>
          </w:tcPr>
          <w:p w14:paraId="3CC398BC"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190" w:type="dxa"/>
            <w:tcBorders>
              <w:top w:val="nil"/>
              <w:left w:val="nil"/>
              <w:bottom w:val="nil"/>
              <w:right w:val="nil"/>
            </w:tcBorders>
            <w:shd w:val="clear" w:color="auto" w:fill="auto"/>
            <w:noWrap/>
          </w:tcPr>
          <w:p w14:paraId="36C74315" w14:textId="77777777" w:rsidR="00252182" w:rsidRPr="00252182" w:rsidRDefault="00252182" w:rsidP="00252182">
            <w:pPr>
              <w:rPr>
                <w:rFonts w:ascii="Times New Roman" w:eastAsia="Times New Roman" w:hAnsi="Times New Roman"/>
                <w:sz w:val="20"/>
                <w:szCs w:val="20"/>
                <w:lang w:eastAsia="es-MX"/>
              </w:rPr>
            </w:pPr>
          </w:p>
        </w:tc>
        <w:tc>
          <w:tcPr>
            <w:tcW w:w="1134" w:type="dxa"/>
            <w:tcBorders>
              <w:top w:val="nil"/>
              <w:left w:val="nil"/>
              <w:bottom w:val="nil"/>
              <w:right w:val="nil"/>
            </w:tcBorders>
            <w:shd w:val="clear" w:color="auto" w:fill="auto"/>
            <w:noWrap/>
          </w:tcPr>
          <w:p w14:paraId="15654DDB" w14:textId="31064E7A" w:rsidR="00252182" w:rsidRPr="00252182" w:rsidRDefault="00252182" w:rsidP="00252182">
            <w:pPr>
              <w:jc w:val="right"/>
              <w:rPr>
                <w:rFonts w:ascii="Arial" w:eastAsia="Times New Roman" w:hAnsi="Arial" w:cs="Arial"/>
                <w:b/>
                <w:bCs/>
                <w:color w:val="000000"/>
                <w:sz w:val="16"/>
                <w:szCs w:val="16"/>
                <w:lang w:eastAsia="es-MX"/>
              </w:rPr>
            </w:pPr>
          </w:p>
        </w:tc>
        <w:tc>
          <w:tcPr>
            <w:tcW w:w="704" w:type="dxa"/>
            <w:tcBorders>
              <w:top w:val="nil"/>
              <w:left w:val="nil"/>
              <w:bottom w:val="nil"/>
              <w:right w:val="nil"/>
            </w:tcBorders>
            <w:shd w:val="clear" w:color="auto" w:fill="auto"/>
            <w:noWrap/>
          </w:tcPr>
          <w:p w14:paraId="6A687A23" w14:textId="77777777" w:rsidR="00252182" w:rsidRPr="00252182" w:rsidRDefault="00252182" w:rsidP="00252182">
            <w:pPr>
              <w:jc w:val="right"/>
              <w:rPr>
                <w:rFonts w:ascii="Arial" w:eastAsia="Times New Roman" w:hAnsi="Arial" w:cs="Arial"/>
                <w:b/>
                <w:bCs/>
                <w:color w:val="000000"/>
                <w:sz w:val="16"/>
                <w:szCs w:val="16"/>
                <w:lang w:eastAsia="es-MX"/>
              </w:rPr>
            </w:pPr>
          </w:p>
        </w:tc>
        <w:tc>
          <w:tcPr>
            <w:tcW w:w="855" w:type="dxa"/>
            <w:tcBorders>
              <w:top w:val="nil"/>
              <w:left w:val="nil"/>
              <w:bottom w:val="nil"/>
              <w:right w:val="nil"/>
            </w:tcBorders>
            <w:shd w:val="clear" w:color="auto" w:fill="auto"/>
            <w:noWrap/>
          </w:tcPr>
          <w:p w14:paraId="452277AB" w14:textId="326392DF" w:rsidR="00252182" w:rsidRPr="00252182" w:rsidRDefault="00252182" w:rsidP="00252182">
            <w:pPr>
              <w:jc w:val="right"/>
              <w:rPr>
                <w:rFonts w:ascii="Arial" w:eastAsia="Times New Roman" w:hAnsi="Arial" w:cs="Arial"/>
                <w:b/>
                <w:bCs/>
                <w:color w:val="000000"/>
                <w:sz w:val="16"/>
                <w:szCs w:val="16"/>
                <w:lang w:eastAsia="es-MX"/>
              </w:rPr>
            </w:pPr>
          </w:p>
        </w:tc>
        <w:tc>
          <w:tcPr>
            <w:tcW w:w="517" w:type="dxa"/>
            <w:tcBorders>
              <w:top w:val="nil"/>
              <w:left w:val="nil"/>
              <w:bottom w:val="nil"/>
              <w:right w:val="nil"/>
            </w:tcBorders>
            <w:shd w:val="clear" w:color="auto" w:fill="auto"/>
            <w:noWrap/>
          </w:tcPr>
          <w:p w14:paraId="5655A4A0" w14:textId="77777777" w:rsidR="00252182" w:rsidRPr="00252182" w:rsidRDefault="00252182" w:rsidP="00252182">
            <w:pPr>
              <w:rPr>
                <w:rFonts w:ascii="Arial" w:eastAsia="Times New Roman" w:hAnsi="Arial" w:cs="Arial"/>
                <w:b/>
                <w:bCs/>
                <w:color w:val="000000"/>
                <w:sz w:val="16"/>
                <w:szCs w:val="16"/>
                <w:lang w:eastAsia="es-MX"/>
              </w:rPr>
            </w:pPr>
          </w:p>
        </w:tc>
        <w:tc>
          <w:tcPr>
            <w:tcW w:w="192" w:type="dxa"/>
            <w:tcBorders>
              <w:top w:val="nil"/>
              <w:left w:val="nil"/>
              <w:bottom w:val="nil"/>
              <w:right w:val="nil"/>
            </w:tcBorders>
            <w:shd w:val="clear" w:color="auto" w:fill="auto"/>
            <w:noWrap/>
          </w:tcPr>
          <w:p w14:paraId="2E996F3C" w14:textId="77777777" w:rsidR="00252182" w:rsidRPr="00252182" w:rsidRDefault="00252182" w:rsidP="00252182">
            <w:pPr>
              <w:rPr>
                <w:rFonts w:ascii="Times New Roman" w:eastAsia="Times New Roman" w:hAnsi="Times New Roman"/>
                <w:sz w:val="20"/>
                <w:szCs w:val="20"/>
                <w:lang w:eastAsia="es-MX"/>
              </w:rPr>
            </w:pPr>
          </w:p>
        </w:tc>
        <w:tc>
          <w:tcPr>
            <w:tcW w:w="1275" w:type="dxa"/>
            <w:tcBorders>
              <w:top w:val="nil"/>
              <w:left w:val="nil"/>
              <w:bottom w:val="nil"/>
              <w:right w:val="nil"/>
            </w:tcBorders>
            <w:shd w:val="clear" w:color="auto" w:fill="auto"/>
            <w:noWrap/>
          </w:tcPr>
          <w:p w14:paraId="4F4D13DB" w14:textId="34CCDDBE" w:rsidR="00252182" w:rsidRPr="00252182" w:rsidRDefault="00252182" w:rsidP="00252182">
            <w:pPr>
              <w:jc w:val="right"/>
              <w:rPr>
                <w:rFonts w:ascii="Arial" w:eastAsia="Times New Roman" w:hAnsi="Arial" w:cs="Arial"/>
                <w:b/>
                <w:bCs/>
                <w:color w:val="000000"/>
                <w:sz w:val="16"/>
                <w:szCs w:val="16"/>
                <w:lang w:eastAsia="es-MX"/>
              </w:rPr>
            </w:pPr>
          </w:p>
        </w:tc>
      </w:tr>
      <w:tr w:rsidR="00DD1B22" w:rsidRPr="00F83B53" w14:paraId="684BACFF" w14:textId="77777777" w:rsidTr="00252182">
        <w:trPr>
          <w:trHeight w:val="300"/>
        </w:trPr>
        <w:tc>
          <w:tcPr>
            <w:tcW w:w="12585" w:type="dxa"/>
            <w:gridSpan w:val="30"/>
            <w:tcBorders>
              <w:top w:val="nil"/>
              <w:left w:val="nil"/>
              <w:bottom w:val="nil"/>
              <w:right w:val="nil"/>
            </w:tcBorders>
            <w:shd w:val="clear" w:color="auto" w:fill="auto"/>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33" w:type="dxa"/>
            <w:tcBorders>
              <w:top w:val="nil"/>
              <w:left w:val="nil"/>
              <w:bottom w:val="nil"/>
              <w:right w:val="nil"/>
            </w:tcBorders>
            <w:shd w:val="clear" w:color="auto" w:fill="auto"/>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56" w:type="dxa"/>
            <w:tcBorders>
              <w:top w:val="nil"/>
              <w:left w:val="nil"/>
              <w:bottom w:val="nil"/>
              <w:right w:val="nil"/>
            </w:tcBorders>
            <w:shd w:val="clear" w:color="auto" w:fill="auto"/>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17" w:type="dxa"/>
            <w:tcBorders>
              <w:top w:val="nil"/>
              <w:left w:val="nil"/>
              <w:bottom w:val="nil"/>
              <w:right w:val="nil"/>
            </w:tcBorders>
            <w:shd w:val="clear" w:color="auto" w:fill="auto"/>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shd w:val="clear" w:color="auto" w:fill="auto"/>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252182">
        <w:trPr>
          <w:trHeight w:val="150"/>
        </w:trPr>
        <w:tc>
          <w:tcPr>
            <w:tcW w:w="12585" w:type="dxa"/>
            <w:gridSpan w:val="30"/>
            <w:tcBorders>
              <w:top w:val="nil"/>
              <w:left w:val="nil"/>
              <w:bottom w:val="nil"/>
              <w:right w:val="nil"/>
            </w:tcBorders>
            <w:shd w:val="clear" w:color="auto" w:fill="auto"/>
            <w:noWrap/>
            <w:hideMark/>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33" w:type="dxa"/>
            <w:tcBorders>
              <w:top w:val="nil"/>
              <w:left w:val="nil"/>
              <w:bottom w:val="nil"/>
              <w:right w:val="nil"/>
            </w:tcBorders>
            <w:shd w:val="clear" w:color="auto" w:fill="auto"/>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57" w:type="dxa"/>
            <w:tcBorders>
              <w:top w:val="nil"/>
              <w:left w:val="nil"/>
              <w:bottom w:val="nil"/>
              <w:right w:val="nil"/>
            </w:tcBorders>
            <w:shd w:val="clear" w:color="auto" w:fill="auto"/>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56" w:type="dxa"/>
            <w:tcBorders>
              <w:top w:val="nil"/>
              <w:left w:val="nil"/>
              <w:bottom w:val="nil"/>
              <w:right w:val="nil"/>
            </w:tcBorders>
            <w:shd w:val="clear" w:color="auto" w:fill="auto"/>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17" w:type="dxa"/>
            <w:tcBorders>
              <w:top w:val="nil"/>
              <w:left w:val="nil"/>
              <w:bottom w:val="nil"/>
              <w:right w:val="nil"/>
            </w:tcBorders>
            <w:shd w:val="clear" w:color="auto" w:fill="auto"/>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shd w:val="clear" w:color="auto" w:fill="auto"/>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5A9E316C" w:rsidR="007E3949" w:rsidRPr="00F83B53" w:rsidRDefault="007E430F" w:rsidP="00CE68D3">
      <w:pPr>
        <w:pStyle w:val="Default"/>
        <w:jc w:val="both"/>
        <w:rPr>
          <w:rFonts w:ascii="Franklin Gothic Book" w:hAnsi="Franklin Gothic Book"/>
        </w:rPr>
      </w:pPr>
      <w:r w:rsidRPr="00F83B53">
        <w:rPr>
          <w:rFonts w:ascii="Franklin Gothic Book" w:hAnsi="Franklin Gothic Book"/>
        </w:rPr>
        <w:t xml:space="preserve">El </w:t>
      </w:r>
      <w:r w:rsidR="00DF394B" w:rsidRPr="00F83B53">
        <w:rPr>
          <w:rFonts w:ascii="Franklin Gothic Book" w:hAnsi="Franklin Gothic Book"/>
        </w:rPr>
        <w:t xml:space="preserve"> gasto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de </w:t>
      </w:r>
      <w:r w:rsidR="005E6854">
        <w:rPr>
          <w:rFonts w:ascii="Franklin Gothic Book" w:hAnsi="Franklin Gothic Book"/>
          <w:b/>
          <w:bCs/>
        </w:rPr>
        <w:t>01 de E</w:t>
      </w:r>
      <w:r w:rsidR="0097160B" w:rsidRPr="005D2490">
        <w:rPr>
          <w:rFonts w:ascii="Franklin Gothic Book" w:hAnsi="Franklin Gothic Book"/>
          <w:b/>
          <w:bCs/>
        </w:rPr>
        <w:t>nero a</w:t>
      </w:r>
      <w:r w:rsidR="005E6854">
        <w:rPr>
          <w:rFonts w:ascii="Franklin Gothic Book" w:hAnsi="Franklin Gothic Book"/>
          <w:b/>
          <w:bCs/>
        </w:rPr>
        <w:t xml:space="preserve">l 30 de </w:t>
      </w:r>
      <w:r w:rsidR="002264B0">
        <w:rPr>
          <w:rFonts w:ascii="Franklin Gothic Book" w:hAnsi="Franklin Gothic Book"/>
          <w:b/>
          <w:bCs/>
        </w:rPr>
        <w:t>Septiembre</w:t>
      </w:r>
      <w:r w:rsidR="005E6854">
        <w:rPr>
          <w:rFonts w:ascii="Franklin Gothic Book" w:hAnsi="Franklin Gothic Book"/>
          <w:b/>
          <w:bCs/>
        </w:rPr>
        <w:t xml:space="preserve"> </w:t>
      </w:r>
      <w:r w:rsidR="0060128E" w:rsidRPr="005D2490">
        <w:rPr>
          <w:rFonts w:ascii="Franklin Gothic Book" w:hAnsi="Franklin Gothic Book"/>
          <w:b/>
          <w:bCs/>
        </w:rPr>
        <w:t>del 202</w:t>
      </w:r>
      <w:r w:rsidR="000E09C6">
        <w:rPr>
          <w:rFonts w:ascii="Franklin Gothic Book" w:hAnsi="Franklin Gothic Book"/>
          <w:b/>
          <w:bCs/>
        </w:rPr>
        <w:t>4</w:t>
      </w:r>
      <w:r w:rsidR="004A4FA2" w:rsidRPr="00F83B53">
        <w:rPr>
          <w:rFonts w:ascii="Franklin Gothic Book" w:hAnsi="Franklin Gothic Book"/>
        </w:rPr>
        <w:t xml:space="preserve"> </w:t>
      </w:r>
      <w:r w:rsidR="00DF394B" w:rsidRPr="00F83B53">
        <w:rPr>
          <w:rFonts w:ascii="Franklin Gothic Book" w:hAnsi="Franklin Gothic Book"/>
        </w:rPr>
        <w:t>del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415191">
        <w:rPr>
          <w:rFonts w:ascii="Franklin Gothic Book" w:hAnsi="Franklin Gothic Book"/>
        </w:rPr>
        <w:t>en</w:t>
      </w:r>
      <w:r w:rsidR="004E77FA" w:rsidRPr="00415191">
        <w:rPr>
          <w:rFonts w:ascii="Franklin Gothic Book" w:hAnsi="Franklin Gothic Book"/>
        </w:rPr>
        <w:t xml:space="preserve"> </w:t>
      </w:r>
      <w:r w:rsidR="008E6627" w:rsidRPr="00415191">
        <w:rPr>
          <w:rFonts w:ascii="Franklin Gothic Book" w:hAnsi="Franklin Gothic Book"/>
          <w:b/>
          <w:bCs/>
        </w:rPr>
        <w:t>7</w:t>
      </w:r>
      <w:r w:rsidR="00A26642">
        <w:rPr>
          <w:rFonts w:ascii="Franklin Gothic Book" w:hAnsi="Franklin Gothic Book"/>
          <w:b/>
          <w:bCs/>
        </w:rPr>
        <w:t>6</w:t>
      </w:r>
      <w:r w:rsidR="00DE08CA" w:rsidRPr="00415191">
        <w:rPr>
          <w:rFonts w:ascii="Franklin Gothic Book" w:hAnsi="Franklin Gothic Book"/>
          <w:b/>
          <w:bCs/>
        </w:rPr>
        <w:t xml:space="preserve"> </w:t>
      </w:r>
      <w:r w:rsidR="001967EA" w:rsidRPr="00415191">
        <w:rPr>
          <w:rFonts w:ascii="Franklin Gothic Book" w:hAnsi="Franklin Gothic Book"/>
        </w:rPr>
        <w:t>%</w:t>
      </w:r>
      <w:r w:rsidR="001967EA" w:rsidRPr="00F83B53">
        <w:rPr>
          <w:rFonts w:ascii="Franklin Gothic Book" w:hAnsi="Franklin Gothic Book"/>
        </w:rPr>
        <w:t xml:space="preserve"> </w:t>
      </w:r>
      <w:r w:rsidR="00DF394B" w:rsidRPr="00F83B53">
        <w:rPr>
          <w:rFonts w:ascii="Franklin Gothic Book" w:hAnsi="Franklin Gothic Book"/>
        </w:rPr>
        <w:t xml:space="preserve">en  el </w:t>
      </w:r>
      <w:r w:rsidR="001967EA" w:rsidRPr="00F83B53">
        <w:rPr>
          <w:rFonts w:ascii="Franklin Gothic Book" w:hAnsi="Franklin Gothic Book"/>
        </w:rPr>
        <w:t xml:space="preserve">rubro de servicios </w:t>
      </w:r>
      <w:r w:rsidR="001967EA" w:rsidRPr="00415191">
        <w:rPr>
          <w:rFonts w:ascii="Franklin Gothic Book" w:hAnsi="Franklin Gothic Book"/>
        </w:rPr>
        <w:t>personales y el</w:t>
      </w:r>
      <w:r w:rsidR="000A0D25" w:rsidRPr="00415191">
        <w:rPr>
          <w:rFonts w:ascii="Franklin Gothic Book" w:hAnsi="Franklin Gothic Book"/>
        </w:rPr>
        <w:t xml:space="preserve"> </w:t>
      </w:r>
      <w:r w:rsidR="000063EA" w:rsidRPr="00415191">
        <w:rPr>
          <w:rFonts w:ascii="Franklin Gothic Book" w:hAnsi="Franklin Gothic Book"/>
        </w:rPr>
        <w:t xml:space="preserve"> </w:t>
      </w:r>
      <w:r w:rsidR="008E6627" w:rsidRPr="00415191">
        <w:rPr>
          <w:rFonts w:ascii="Franklin Gothic Book" w:hAnsi="Franklin Gothic Book"/>
          <w:b/>
          <w:bCs/>
        </w:rPr>
        <w:t>2</w:t>
      </w:r>
      <w:r w:rsidR="00A26642">
        <w:rPr>
          <w:rFonts w:ascii="Franklin Gothic Book" w:hAnsi="Franklin Gothic Book"/>
          <w:b/>
          <w:bCs/>
        </w:rPr>
        <w:t>4</w:t>
      </w:r>
      <w:r w:rsidR="001967EA" w:rsidRPr="00415191">
        <w:rPr>
          <w:rFonts w:ascii="Franklin Gothic Book" w:hAnsi="Franklin Gothic Book"/>
          <w:b/>
          <w:bCs/>
        </w:rPr>
        <w:t xml:space="preserve"> </w:t>
      </w:r>
      <w:r w:rsidR="001967EA" w:rsidRPr="00415191">
        <w:rPr>
          <w:rFonts w:ascii="Franklin Gothic Book" w:hAnsi="Franklin Gothic Book"/>
        </w:rPr>
        <w:t>% restante a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Pr="00F83B53" w:rsidRDefault="00310A6D"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77777777" w:rsidR="003D1377" w:rsidRPr="00F83B53" w:rsidRDefault="00963140"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hAnsi="Franklin Gothic Book" w:cs="Arial"/>
          <w:sz w:val="24"/>
          <w:szCs w:val="24"/>
        </w:rPr>
        <w:t xml:space="preserve"> </w:t>
      </w:r>
      <w:r w:rsidR="003D1377"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3E97800E"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r w:rsidR="003D1377" w:rsidRPr="00F83B53">
        <w:rPr>
          <w:rFonts w:ascii="Franklin Gothic Book" w:hAnsi="Franklin Gothic Book"/>
        </w:rPr>
        <w:t>Enero a</w:t>
      </w:r>
      <w:r w:rsidR="00FC3190">
        <w:rPr>
          <w:rFonts w:ascii="Franklin Gothic Book" w:hAnsi="Franklin Gothic Book"/>
        </w:rPr>
        <w:t xml:space="preserve">l 31 de </w:t>
      </w:r>
      <w:r w:rsidR="004C4CD7">
        <w:rPr>
          <w:rFonts w:ascii="Franklin Gothic Book" w:hAnsi="Franklin Gothic Book"/>
        </w:rPr>
        <w:t xml:space="preserve">Diciembre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24.</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Pr="00F83B53" w:rsidRDefault="008C34FB" w:rsidP="00CE68D3">
      <w:pPr>
        <w:pStyle w:val="Default"/>
        <w:numPr>
          <w:ilvl w:val="0"/>
          <w:numId w:val="18"/>
        </w:numPr>
        <w:jc w:val="both"/>
        <w:rPr>
          <w:rFonts w:ascii="Franklin Gothic Book" w:hAnsi="Franklin Gothic Book"/>
        </w:rPr>
      </w:pPr>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 xml:space="preserve">isposiciones sociales que enmarcan la obligatoriedad en prestaciones económicas social del </w:t>
      </w:r>
      <w:r w:rsidR="00963140" w:rsidRPr="00F83B53">
        <w:rPr>
          <w:rFonts w:ascii="Franklin Gothic Book" w:hAnsi="Franklin Gothic Book"/>
        </w:rPr>
        <w:t xml:space="preserve"> IMSS</w:t>
      </w:r>
      <w:r w:rsidR="004B03B7">
        <w:rPr>
          <w:rFonts w:ascii="Franklin Gothic Book" w:hAnsi="Franklin Gothic Book"/>
        </w:rPr>
        <w:t xml:space="preserve"> e INFONAVIT.</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77777777" w:rsidR="006B6FF7" w:rsidRDefault="006B6FF7" w:rsidP="00CE68D3">
      <w:pPr>
        <w:pStyle w:val="Default"/>
        <w:jc w:val="both"/>
        <w:rPr>
          <w:rFonts w:ascii="Franklin Gothic Book" w:hAnsi="Franklin Gothic Book"/>
          <w:b/>
        </w:rPr>
      </w:pP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163831AE">
            <wp:extent cx="6019799" cy="3248025"/>
            <wp:effectExtent l="0" t="0" r="635"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9">
                      <a:extLst>
                        <a:ext uri="{28A0092B-C50C-407E-A947-70E740481C1C}">
                          <a14:useLocalDpi xmlns:a14="http://schemas.microsoft.com/office/drawing/2010/main" val="0"/>
                        </a:ext>
                      </a:extLst>
                    </a:blip>
                    <a:srcRect l="18740" t="12056" r="18668" b="18738"/>
                    <a:stretch/>
                  </pic:blipFill>
                  <pic:spPr bwMode="auto">
                    <a:xfrm>
                      <a:off x="0" y="0"/>
                      <a:ext cx="6057623" cy="3268433"/>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r w:rsidRPr="00F83B53">
        <w:rPr>
          <w:rFonts w:ascii="Franklin Gothic Book" w:hAnsi="Franklin Gothic Book" w:cs="Arial"/>
          <w:spacing w:val="7"/>
          <w:sz w:val="24"/>
          <w:szCs w:val="24"/>
        </w:rPr>
        <w:t xml:space="preserve"> </w:t>
      </w:r>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2264B0"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2264B0">
        <w:rPr>
          <w:rFonts w:ascii="Franklin Gothic Book" w:hAnsi="Franklin Gothic Book" w:cs="Arial"/>
          <w:spacing w:val="-1"/>
          <w:w w:val="95"/>
          <w:sz w:val="24"/>
          <w:szCs w:val="24"/>
        </w:rPr>
        <w:t>Reglas</w:t>
      </w:r>
      <w:r w:rsidRPr="002264B0">
        <w:rPr>
          <w:rFonts w:ascii="Franklin Gothic Book" w:hAnsi="Franklin Gothic Book" w:cs="Arial"/>
          <w:spacing w:val="2"/>
          <w:w w:val="95"/>
          <w:sz w:val="24"/>
          <w:szCs w:val="24"/>
        </w:rPr>
        <w:t xml:space="preserve"> </w:t>
      </w:r>
      <w:r w:rsidRPr="002264B0">
        <w:rPr>
          <w:rFonts w:ascii="Franklin Gothic Book" w:hAnsi="Franklin Gothic Book" w:cs="Arial"/>
          <w:spacing w:val="-1"/>
          <w:w w:val="95"/>
          <w:sz w:val="24"/>
          <w:szCs w:val="24"/>
        </w:rPr>
        <w:t>Específicas</w:t>
      </w:r>
      <w:r w:rsidRPr="002264B0">
        <w:rPr>
          <w:rFonts w:ascii="Franklin Gothic Book" w:hAnsi="Franklin Gothic Book" w:cs="Arial"/>
          <w:spacing w:val="5"/>
          <w:w w:val="95"/>
          <w:sz w:val="24"/>
          <w:szCs w:val="24"/>
        </w:rPr>
        <w:t xml:space="preserve"> </w:t>
      </w:r>
      <w:r w:rsidRPr="002264B0">
        <w:rPr>
          <w:rFonts w:ascii="Franklin Gothic Book" w:hAnsi="Franklin Gothic Book" w:cs="Arial"/>
          <w:w w:val="95"/>
          <w:sz w:val="24"/>
          <w:szCs w:val="24"/>
        </w:rPr>
        <w:t>del</w:t>
      </w:r>
      <w:r w:rsidRPr="002264B0">
        <w:rPr>
          <w:rFonts w:ascii="Franklin Gothic Book" w:hAnsi="Franklin Gothic Book" w:cs="Arial"/>
          <w:spacing w:val="-6"/>
          <w:w w:val="95"/>
          <w:sz w:val="24"/>
          <w:szCs w:val="24"/>
        </w:rPr>
        <w:t xml:space="preserve"> </w:t>
      </w:r>
      <w:r w:rsidRPr="002264B0">
        <w:rPr>
          <w:rFonts w:ascii="Franklin Gothic Book" w:hAnsi="Franklin Gothic Book" w:cs="Arial"/>
          <w:w w:val="95"/>
          <w:sz w:val="24"/>
          <w:szCs w:val="24"/>
        </w:rPr>
        <w:t>Registro y</w:t>
      </w:r>
      <w:r w:rsidRPr="002264B0">
        <w:rPr>
          <w:rFonts w:ascii="Franklin Gothic Book" w:hAnsi="Franklin Gothic Book" w:cs="Arial"/>
          <w:spacing w:val="-10"/>
          <w:w w:val="95"/>
          <w:sz w:val="24"/>
          <w:szCs w:val="24"/>
        </w:rPr>
        <w:t xml:space="preserve"> </w:t>
      </w:r>
      <w:r w:rsidRPr="002264B0">
        <w:rPr>
          <w:rFonts w:ascii="Franklin Gothic Book" w:hAnsi="Franklin Gothic Book" w:cs="Arial"/>
          <w:w w:val="95"/>
          <w:sz w:val="24"/>
          <w:szCs w:val="24"/>
        </w:rPr>
        <w:t>Valoración</w:t>
      </w:r>
      <w:r w:rsidRPr="002264B0">
        <w:rPr>
          <w:rFonts w:ascii="Franklin Gothic Book" w:hAnsi="Franklin Gothic Book" w:cs="Arial"/>
          <w:spacing w:val="5"/>
          <w:w w:val="95"/>
          <w:sz w:val="24"/>
          <w:szCs w:val="24"/>
        </w:rPr>
        <w:t xml:space="preserve"> </w:t>
      </w:r>
      <w:r w:rsidRPr="002264B0">
        <w:rPr>
          <w:rFonts w:ascii="Franklin Gothic Book" w:hAnsi="Franklin Gothic Book" w:cs="Arial"/>
          <w:w w:val="95"/>
          <w:sz w:val="24"/>
          <w:szCs w:val="24"/>
        </w:rPr>
        <w:t>del</w:t>
      </w:r>
      <w:r w:rsidRPr="002264B0">
        <w:rPr>
          <w:rFonts w:ascii="Franklin Gothic Book" w:hAnsi="Franklin Gothic Book" w:cs="Arial"/>
          <w:spacing w:val="-6"/>
          <w:w w:val="95"/>
          <w:sz w:val="24"/>
          <w:szCs w:val="24"/>
        </w:rPr>
        <w:t xml:space="preserve"> </w:t>
      </w:r>
      <w:r w:rsidRPr="002264B0">
        <w:rPr>
          <w:rFonts w:ascii="Franklin Gothic Book" w:hAnsi="Franklin Gothic Book" w:cs="Arial"/>
          <w:w w:val="95"/>
          <w:sz w:val="24"/>
          <w:szCs w:val="24"/>
        </w:rPr>
        <w:t>Patrimonio</w:t>
      </w:r>
    </w:p>
    <w:p w14:paraId="45F2C71B" w14:textId="77777777" w:rsidR="00116F83" w:rsidRPr="002264B0"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2264B0">
        <w:rPr>
          <w:rFonts w:ascii="Franklin Gothic Book" w:hAnsi="Franklin Gothic Book" w:cs="Arial"/>
          <w:spacing w:val="-1"/>
          <w:w w:val="95"/>
          <w:sz w:val="24"/>
          <w:szCs w:val="24"/>
        </w:rPr>
        <w:t>Normas</w:t>
      </w:r>
      <w:r w:rsidRPr="002264B0">
        <w:rPr>
          <w:rFonts w:ascii="Franklin Gothic Book" w:hAnsi="Franklin Gothic Book" w:cs="Arial"/>
          <w:w w:val="95"/>
          <w:sz w:val="24"/>
          <w:szCs w:val="24"/>
        </w:rPr>
        <w:t xml:space="preserve"> </w:t>
      </w:r>
      <w:r w:rsidRPr="002264B0">
        <w:rPr>
          <w:rFonts w:ascii="Franklin Gothic Book" w:hAnsi="Franklin Gothic Book" w:cs="Arial"/>
          <w:spacing w:val="-1"/>
          <w:w w:val="95"/>
          <w:sz w:val="24"/>
          <w:szCs w:val="24"/>
        </w:rPr>
        <w:t xml:space="preserve">y Metodología para la Determinación de los Momentos Contables </w:t>
      </w:r>
      <w:r w:rsidRPr="002264B0">
        <w:rPr>
          <w:rFonts w:ascii="Franklin Gothic Book" w:hAnsi="Franklin Gothic Book" w:cs="Arial"/>
          <w:w w:val="95"/>
          <w:sz w:val="24"/>
          <w:szCs w:val="24"/>
        </w:rPr>
        <w:t>de los Ingresos</w:t>
      </w:r>
      <w:r w:rsidRPr="002264B0">
        <w:rPr>
          <w:rFonts w:ascii="Franklin Gothic Book" w:hAnsi="Franklin Gothic Book" w:cs="Arial"/>
          <w:spacing w:val="-47"/>
          <w:w w:val="95"/>
          <w:sz w:val="24"/>
          <w:szCs w:val="24"/>
        </w:rPr>
        <w:t xml:space="preserve"> </w:t>
      </w:r>
    </w:p>
    <w:p w14:paraId="5FA241D8" w14:textId="57C544F1" w:rsidR="00D51686" w:rsidRPr="002264B0"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2264B0">
        <w:rPr>
          <w:rFonts w:ascii="Franklin Gothic Book" w:hAnsi="Franklin Gothic Book" w:cs="Arial"/>
          <w:spacing w:val="-1"/>
          <w:w w:val="95"/>
          <w:sz w:val="24"/>
          <w:szCs w:val="24"/>
        </w:rPr>
        <w:t>Normas</w:t>
      </w:r>
      <w:r w:rsidRPr="002264B0">
        <w:rPr>
          <w:rFonts w:ascii="Franklin Gothic Book" w:hAnsi="Franklin Gothic Book" w:cs="Arial"/>
          <w:spacing w:val="3"/>
          <w:w w:val="95"/>
          <w:sz w:val="24"/>
          <w:szCs w:val="24"/>
        </w:rPr>
        <w:t xml:space="preserve"> </w:t>
      </w:r>
      <w:r w:rsidRPr="002264B0">
        <w:rPr>
          <w:rFonts w:ascii="Franklin Gothic Book" w:hAnsi="Franklin Gothic Book" w:cs="Arial"/>
          <w:w w:val="95"/>
          <w:sz w:val="24"/>
          <w:szCs w:val="24"/>
        </w:rPr>
        <w:t>y</w:t>
      </w:r>
      <w:r w:rsidRPr="002264B0">
        <w:rPr>
          <w:rFonts w:ascii="Franklin Gothic Book" w:hAnsi="Franklin Gothic Book" w:cs="Arial"/>
          <w:spacing w:val="-9"/>
          <w:w w:val="95"/>
          <w:sz w:val="24"/>
          <w:szCs w:val="24"/>
        </w:rPr>
        <w:t xml:space="preserve"> </w:t>
      </w:r>
      <w:r w:rsidRPr="002264B0">
        <w:rPr>
          <w:rFonts w:ascii="Franklin Gothic Book" w:hAnsi="Franklin Gothic Book" w:cs="Arial"/>
          <w:w w:val="95"/>
          <w:sz w:val="24"/>
          <w:szCs w:val="24"/>
        </w:rPr>
        <w:t>Metodología</w:t>
      </w:r>
      <w:r w:rsidRPr="002264B0">
        <w:rPr>
          <w:rFonts w:ascii="Franklin Gothic Book" w:hAnsi="Franklin Gothic Book" w:cs="Arial"/>
          <w:spacing w:val="3"/>
          <w:w w:val="95"/>
          <w:sz w:val="24"/>
          <w:szCs w:val="24"/>
        </w:rPr>
        <w:t xml:space="preserve"> </w:t>
      </w:r>
      <w:r w:rsidRPr="002264B0">
        <w:rPr>
          <w:rFonts w:ascii="Franklin Gothic Book" w:hAnsi="Franklin Gothic Book" w:cs="Arial"/>
          <w:w w:val="95"/>
          <w:sz w:val="24"/>
          <w:szCs w:val="24"/>
        </w:rPr>
        <w:t>para</w:t>
      </w:r>
      <w:r w:rsidRPr="002264B0">
        <w:rPr>
          <w:rFonts w:ascii="Franklin Gothic Book" w:hAnsi="Franklin Gothic Book" w:cs="Arial"/>
          <w:spacing w:val="-2"/>
          <w:w w:val="95"/>
          <w:sz w:val="24"/>
          <w:szCs w:val="24"/>
        </w:rPr>
        <w:t xml:space="preserve"> </w:t>
      </w:r>
      <w:r w:rsidRPr="002264B0">
        <w:rPr>
          <w:rFonts w:ascii="Franklin Gothic Book" w:hAnsi="Franklin Gothic Book" w:cs="Arial"/>
          <w:w w:val="95"/>
          <w:sz w:val="24"/>
          <w:szCs w:val="24"/>
        </w:rPr>
        <w:t>la</w:t>
      </w:r>
      <w:r w:rsidRPr="002264B0">
        <w:rPr>
          <w:rFonts w:ascii="Franklin Gothic Book" w:hAnsi="Franklin Gothic Book" w:cs="Arial"/>
          <w:spacing w:val="-6"/>
          <w:w w:val="95"/>
          <w:sz w:val="24"/>
          <w:szCs w:val="24"/>
        </w:rPr>
        <w:t xml:space="preserve"> </w:t>
      </w:r>
      <w:r w:rsidRPr="002264B0">
        <w:rPr>
          <w:rFonts w:ascii="Franklin Gothic Book" w:hAnsi="Franklin Gothic Book" w:cs="Arial"/>
          <w:w w:val="95"/>
          <w:sz w:val="24"/>
          <w:szCs w:val="24"/>
        </w:rPr>
        <w:t>Determinación</w:t>
      </w:r>
      <w:r w:rsidRPr="002264B0">
        <w:rPr>
          <w:rFonts w:ascii="Franklin Gothic Book" w:hAnsi="Franklin Gothic Book" w:cs="Arial"/>
          <w:spacing w:val="8"/>
          <w:w w:val="95"/>
          <w:sz w:val="24"/>
          <w:szCs w:val="24"/>
        </w:rPr>
        <w:t xml:space="preserve"> </w:t>
      </w:r>
      <w:r w:rsidRPr="002264B0">
        <w:rPr>
          <w:rFonts w:ascii="Franklin Gothic Book" w:hAnsi="Franklin Gothic Book" w:cs="Arial"/>
          <w:w w:val="95"/>
          <w:sz w:val="24"/>
          <w:szCs w:val="24"/>
        </w:rPr>
        <w:t>de</w:t>
      </w:r>
      <w:r w:rsidRPr="002264B0">
        <w:rPr>
          <w:rFonts w:ascii="Franklin Gothic Book" w:hAnsi="Franklin Gothic Book" w:cs="Arial"/>
          <w:spacing w:val="-4"/>
          <w:w w:val="95"/>
          <w:sz w:val="24"/>
          <w:szCs w:val="24"/>
        </w:rPr>
        <w:t xml:space="preserve"> </w:t>
      </w:r>
      <w:r w:rsidRPr="002264B0">
        <w:rPr>
          <w:rFonts w:ascii="Franklin Gothic Book" w:hAnsi="Franklin Gothic Book" w:cs="Arial"/>
          <w:w w:val="95"/>
          <w:sz w:val="24"/>
          <w:szCs w:val="24"/>
        </w:rPr>
        <w:t>los</w:t>
      </w:r>
      <w:r w:rsidRPr="002264B0">
        <w:rPr>
          <w:rFonts w:ascii="Franklin Gothic Book" w:hAnsi="Franklin Gothic Book" w:cs="Arial"/>
          <w:spacing w:val="-11"/>
          <w:w w:val="95"/>
          <w:sz w:val="24"/>
          <w:szCs w:val="24"/>
        </w:rPr>
        <w:t xml:space="preserve"> </w:t>
      </w:r>
      <w:r w:rsidRPr="002264B0">
        <w:rPr>
          <w:rFonts w:ascii="Franklin Gothic Book" w:hAnsi="Franklin Gothic Book" w:cs="Arial"/>
          <w:w w:val="95"/>
          <w:sz w:val="24"/>
          <w:szCs w:val="24"/>
        </w:rPr>
        <w:t>Momentos</w:t>
      </w:r>
      <w:r w:rsidRPr="002264B0">
        <w:rPr>
          <w:rFonts w:ascii="Franklin Gothic Book" w:hAnsi="Franklin Gothic Book" w:cs="Arial"/>
          <w:spacing w:val="7"/>
          <w:w w:val="95"/>
          <w:sz w:val="24"/>
          <w:szCs w:val="24"/>
        </w:rPr>
        <w:t xml:space="preserve"> </w:t>
      </w:r>
      <w:r w:rsidRPr="002264B0">
        <w:rPr>
          <w:rFonts w:ascii="Franklin Gothic Book" w:hAnsi="Franklin Gothic Book" w:cs="Arial"/>
          <w:w w:val="95"/>
          <w:sz w:val="24"/>
          <w:szCs w:val="24"/>
        </w:rPr>
        <w:t>Contables</w:t>
      </w:r>
      <w:r w:rsidRPr="002264B0">
        <w:rPr>
          <w:rFonts w:ascii="Franklin Gothic Book" w:hAnsi="Franklin Gothic Book" w:cs="Arial"/>
          <w:spacing w:val="4"/>
          <w:w w:val="95"/>
          <w:sz w:val="24"/>
          <w:szCs w:val="24"/>
        </w:rPr>
        <w:t xml:space="preserve"> </w:t>
      </w:r>
      <w:r w:rsidRPr="002264B0">
        <w:rPr>
          <w:rFonts w:ascii="Franklin Gothic Book" w:hAnsi="Franklin Gothic Book" w:cs="Arial"/>
          <w:w w:val="95"/>
          <w:sz w:val="24"/>
          <w:szCs w:val="24"/>
        </w:rPr>
        <w:t>de</w:t>
      </w:r>
      <w:r w:rsidRPr="002264B0">
        <w:rPr>
          <w:rFonts w:ascii="Franklin Gothic Book" w:hAnsi="Franklin Gothic Book" w:cs="Arial"/>
          <w:spacing w:val="-5"/>
          <w:w w:val="95"/>
          <w:sz w:val="24"/>
          <w:szCs w:val="24"/>
        </w:rPr>
        <w:t xml:space="preserve"> </w:t>
      </w:r>
      <w:r w:rsidRPr="002264B0">
        <w:rPr>
          <w:rFonts w:ascii="Franklin Gothic Book" w:hAnsi="Franklin Gothic Book" w:cs="Arial"/>
          <w:w w:val="95"/>
          <w:sz w:val="24"/>
          <w:szCs w:val="24"/>
        </w:rPr>
        <w:t>los</w:t>
      </w:r>
      <w:r w:rsidRPr="002264B0">
        <w:rPr>
          <w:rFonts w:ascii="Franklin Gothic Book" w:hAnsi="Franklin Gothic Book" w:cs="Arial"/>
          <w:spacing w:val="-4"/>
          <w:w w:val="95"/>
          <w:sz w:val="24"/>
          <w:szCs w:val="24"/>
        </w:rPr>
        <w:t xml:space="preserve"> </w:t>
      </w:r>
      <w:r w:rsidRPr="002264B0">
        <w:rPr>
          <w:rFonts w:ascii="Franklin Gothic Book" w:hAnsi="Franklin Gothic Book" w:cs="Arial"/>
          <w:w w:val="95"/>
          <w:sz w:val="24"/>
          <w:szCs w:val="24"/>
        </w:rPr>
        <w:t>Egresos</w:t>
      </w:r>
    </w:p>
    <w:p w14:paraId="6EC4E770" w14:textId="77777777" w:rsidR="00D51686" w:rsidRPr="002264B0"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2264B0">
        <w:rPr>
          <w:rFonts w:ascii="Franklin Gothic Book" w:hAnsi="Franklin Gothic Book" w:cs="Arial"/>
          <w:w w:val="95"/>
          <w:sz w:val="24"/>
          <w:szCs w:val="24"/>
        </w:rPr>
        <w:t>Lineamientos</w:t>
      </w:r>
      <w:r w:rsidRPr="002264B0">
        <w:rPr>
          <w:rFonts w:ascii="Franklin Gothic Book" w:hAnsi="Franklin Gothic Book" w:cs="Arial"/>
          <w:spacing w:val="39"/>
          <w:w w:val="95"/>
          <w:sz w:val="24"/>
          <w:szCs w:val="24"/>
        </w:rPr>
        <w:t xml:space="preserve"> </w:t>
      </w:r>
      <w:r w:rsidRPr="002264B0">
        <w:rPr>
          <w:rFonts w:ascii="Franklin Gothic Book" w:hAnsi="Franklin Gothic Book" w:cs="Arial"/>
          <w:w w:val="95"/>
          <w:sz w:val="24"/>
          <w:szCs w:val="24"/>
        </w:rPr>
        <w:t>que</w:t>
      </w:r>
      <w:r w:rsidRPr="002264B0">
        <w:rPr>
          <w:rFonts w:ascii="Franklin Gothic Book" w:hAnsi="Franklin Gothic Book" w:cs="Arial"/>
          <w:spacing w:val="20"/>
          <w:w w:val="95"/>
          <w:sz w:val="24"/>
          <w:szCs w:val="24"/>
        </w:rPr>
        <w:t xml:space="preserve"> </w:t>
      </w:r>
      <w:r w:rsidRPr="002264B0">
        <w:rPr>
          <w:rFonts w:ascii="Franklin Gothic Book" w:hAnsi="Franklin Gothic Book" w:cs="Arial"/>
          <w:w w:val="95"/>
          <w:sz w:val="24"/>
          <w:szCs w:val="24"/>
        </w:rPr>
        <w:t>deberán</w:t>
      </w:r>
      <w:r w:rsidRPr="002264B0">
        <w:rPr>
          <w:rFonts w:ascii="Franklin Gothic Book" w:hAnsi="Franklin Gothic Book" w:cs="Arial"/>
          <w:spacing w:val="22"/>
          <w:w w:val="95"/>
          <w:sz w:val="24"/>
          <w:szCs w:val="24"/>
        </w:rPr>
        <w:t xml:space="preserve"> </w:t>
      </w:r>
      <w:r w:rsidRPr="002264B0">
        <w:rPr>
          <w:rFonts w:ascii="Franklin Gothic Book" w:hAnsi="Franklin Gothic Book" w:cs="Arial"/>
          <w:w w:val="95"/>
          <w:sz w:val="24"/>
          <w:szCs w:val="24"/>
        </w:rPr>
        <w:t>observar</w:t>
      </w:r>
      <w:r w:rsidRPr="002264B0">
        <w:rPr>
          <w:rFonts w:ascii="Franklin Gothic Book" w:hAnsi="Franklin Gothic Book" w:cs="Arial"/>
          <w:spacing w:val="25"/>
          <w:w w:val="95"/>
          <w:sz w:val="24"/>
          <w:szCs w:val="24"/>
        </w:rPr>
        <w:t xml:space="preserve"> </w:t>
      </w:r>
      <w:r w:rsidRPr="002264B0">
        <w:rPr>
          <w:rFonts w:ascii="Franklin Gothic Book" w:hAnsi="Franklin Gothic Book" w:cs="Arial"/>
          <w:w w:val="95"/>
          <w:sz w:val="24"/>
          <w:szCs w:val="24"/>
        </w:rPr>
        <w:t>los</w:t>
      </w:r>
      <w:r w:rsidRPr="002264B0">
        <w:rPr>
          <w:rFonts w:ascii="Franklin Gothic Book" w:hAnsi="Franklin Gothic Book" w:cs="Arial"/>
          <w:spacing w:val="23"/>
          <w:w w:val="95"/>
          <w:sz w:val="24"/>
          <w:szCs w:val="24"/>
        </w:rPr>
        <w:t xml:space="preserve"> </w:t>
      </w:r>
      <w:r w:rsidRPr="002264B0">
        <w:rPr>
          <w:rFonts w:ascii="Franklin Gothic Book" w:hAnsi="Franklin Gothic Book" w:cs="Arial"/>
          <w:w w:val="95"/>
          <w:sz w:val="24"/>
          <w:szCs w:val="24"/>
        </w:rPr>
        <w:t>entes</w:t>
      </w:r>
      <w:r w:rsidRPr="002264B0">
        <w:rPr>
          <w:rFonts w:ascii="Franklin Gothic Book" w:hAnsi="Franklin Gothic Book" w:cs="Arial"/>
          <w:spacing w:val="27"/>
          <w:w w:val="95"/>
          <w:sz w:val="24"/>
          <w:szCs w:val="24"/>
        </w:rPr>
        <w:t xml:space="preserve"> </w:t>
      </w:r>
      <w:r w:rsidRPr="002264B0">
        <w:rPr>
          <w:rFonts w:ascii="Franklin Gothic Book" w:hAnsi="Franklin Gothic Book" w:cs="Arial"/>
          <w:w w:val="95"/>
          <w:sz w:val="24"/>
          <w:szCs w:val="24"/>
        </w:rPr>
        <w:t>públicos</w:t>
      </w:r>
      <w:r w:rsidRPr="002264B0">
        <w:rPr>
          <w:rFonts w:ascii="Franklin Gothic Book" w:hAnsi="Franklin Gothic Book" w:cs="Arial"/>
          <w:spacing w:val="31"/>
          <w:w w:val="95"/>
          <w:sz w:val="24"/>
          <w:szCs w:val="24"/>
        </w:rPr>
        <w:t xml:space="preserve"> </w:t>
      </w:r>
      <w:r w:rsidRPr="002264B0">
        <w:rPr>
          <w:rFonts w:ascii="Franklin Gothic Book" w:hAnsi="Franklin Gothic Book" w:cs="Arial"/>
          <w:w w:val="95"/>
          <w:sz w:val="24"/>
          <w:szCs w:val="24"/>
        </w:rPr>
        <w:t>para</w:t>
      </w:r>
      <w:r w:rsidRPr="002264B0">
        <w:rPr>
          <w:rFonts w:ascii="Franklin Gothic Book" w:hAnsi="Franklin Gothic Book" w:cs="Arial"/>
          <w:spacing w:val="25"/>
          <w:w w:val="95"/>
          <w:sz w:val="24"/>
          <w:szCs w:val="24"/>
        </w:rPr>
        <w:t xml:space="preserve"> </w:t>
      </w:r>
      <w:r w:rsidRPr="002264B0">
        <w:rPr>
          <w:rFonts w:ascii="Franklin Gothic Book" w:hAnsi="Franklin Gothic Book" w:cs="Arial"/>
          <w:w w:val="95"/>
          <w:sz w:val="24"/>
          <w:szCs w:val="24"/>
        </w:rPr>
        <w:t>registrar</w:t>
      </w:r>
      <w:r w:rsidRPr="002264B0">
        <w:rPr>
          <w:rFonts w:ascii="Franklin Gothic Book" w:hAnsi="Franklin Gothic Book" w:cs="Arial"/>
          <w:spacing w:val="24"/>
          <w:w w:val="95"/>
          <w:sz w:val="24"/>
          <w:szCs w:val="24"/>
        </w:rPr>
        <w:t xml:space="preserve"> </w:t>
      </w:r>
      <w:r w:rsidRPr="002264B0">
        <w:rPr>
          <w:rFonts w:ascii="Franklin Gothic Book" w:hAnsi="Franklin Gothic Book" w:cs="Arial"/>
          <w:w w:val="95"/>
          <w:sz w:val="24"/>
          <w:szCs w:val="24"/>
        </w:rPr>
        <w:t>en</w:t>
      </w:r>
      <w:r w:rsidRPr="002264B0">
        <w:rPr>
          <w:rFonts w:ascii="Franklin Gothic Book" w:hAnsi="Franklin Gothic Book" w:cs="Arial"/>
          <w:spacing w:val="15"/>
          <w:w w:val="95"/>
          <w:sz w:val="24"/>
          <w:szCs w:val="24"/>
        </w:rPr>
        <w:t xml:space="preserve"> </w:t>
      </w:r>
      <w:r w:rsidRPr="002264B0">
        <w:rPr>
          <w:rFonts w:ascii="Franklin Gothic Book" w:hAnsi="Franklin Gothic Book" w:cs="Arial"/>
          <w:w w:val="95"/>
          <w:sz w:val="24"/>
          <w:szCs w:val="24"/>
        </w:rPr>
        <w:t>las</w:t>
      </w:r>
      <w:r w:rsidRPr="002264B0">
        <w:rPr>
          <w:rFonts w:ascii="Franklin Gothic Book" w:hAnsi="Franklin Gothic Book" w:cs="Arial"/>
          <w:spacing w:val="17"/>
          <w:w w:val="95"/>
          <w:sz w:val="24"/>
          <w:szCs w:val="24"/>
        </w:rPr>
        <w:t xml:space="preserve"> </w:t>
      </w:r>
      <w:r w:rsidRPr="002264B0">
        <w:rPr>
          <w:rFonts w:ascii="Franklin Gothic Book" w:hAnsi="Franklin Gothic Book" w:cs="Arial"/>
          <w:w w:val="95"/>
          <w:sz w:val="24"/>
          <w:szCs w:val="24"/>
        </w:rPr>
        <w:t>cuentas</w:t>
      </w:r>
      <w:r w:rsidRPr="002264B0">
        <w:rPr>
          <w:rFonts w:ascii="Franklin Gothic Book" w:hAnsi="Franklin Gothic Book" w:cs="Arial"/>
          <w:spacing w:val="30"/>
          <w:w w:val="95"/>
          <w:sz w:val="24"/>
          <w:szCs w:val="24"/>
        </w:rPr>
        <w:t xml:space="preserve"> </w:t>
      </w:r>
      <w:r w:rsidRPr="002264B0">
        <w:rPr>
          <w:rFonts w:ascii="Franklin Gothic Book" w:hAnsi="Franklin Gothic Book" w:cs="Arial"/>
          <w:w w:val="95"/>
          <w:sz w:val="24"/>
          <w:szCs w:val="24"/>
        </w:rPr>
        <w:t>de</w:t>
      </w:r>
      <w:r w:rsidRPr="002264B0">
        <w:rPr>
          <w:rFonts w:ascii="Franklin Gothic Book" w:hAnsi="Franklin Gothic Book" w:cs="Arial"/>
          <w:spacing w:val="21"/>
          <w:w w:val="95"/>
          <w:sz w:val="24"/>
          <w:szCs w:val="24"/>
        </w:rPr>
        <w:t xml:space="preserve"> </w:t>
      </w:r>
      <w:r w:rsidRPr="002264B0">
        <w:rPr>
          <w:rFonts w:ascii="Franklin Gothic Book" w:hAnsi="Franklin Gothic Book" w:cs="Arial"/>
          <w:w w:val="95"/>
          <w:sz w:val="24"/>
          <w:szCs w:val="24"/>
        </w:rPr>
        <w:t>activo</w:t>
      </w:r>
      <w:r w:rsidRPr="002264B0">
        <w:rPr>
          <w:rFonts w:ascii="Franklin Gothic Book" w:hAnsi="Franklin Gothic Book" w:cs="Arial"/>
          <w:spacing w:val="27"/>
          <w:w w:val="95"/>
          <w:sz w:val="24"/>
          <w:szCs w:val="24"/>
        </w:rPr>
        <w:t xml:space="preserve"> </w:t>
      </w:r>
      <w:r w:rsidRPr="002264B0">
        <w:rPr>
          <w:rFonts w:ascii="Franklin Gothic Book" w:hAnsi="Franklin Gothic Book" w:cs="Arial"/>
          <w:w w:val="95"/>
          <w:sz w:val="24"/>
          <w:szCs w:val="24"/>
        </w:rPr>
        <w:t>los</w:t>
      </w:r>
      <w:r w:rsidRPr="002264B0">
        <w:rPr>
          <w:rFonts w:ascii="Franklin Gothic Book" w:hAnsi="Franklin Gothic Book" w:cs="Arial"/>
          <w:spacing w:val="1"/>
          <w:w w:val="95"/>
          <w:sz w:val="24"/>
          <w:szCs w:val="24"/>
        </w:rPr>
        <w:t xml:space="preserve"> </w:t>
      </w:r>
      <w:r w:rsidRPr="002264B0">
        <w:rPr>
          <w:rFonts w:ascii="Franklin Gothic Book" w:hAnsi="Franklin Gothic Book" w:cs="Arial"/>
          <w:sz w:val="24"/>
          <w:szCs w:val="24"/>
        </w:rPr>
        <w:t>fideicomisos</w:t>
      </w:r>
      <w:r w:rsidRPr="002264B0">
        <w:rPr>
          <w:rFonts w:ascii="Franklin Gothic Book" w:hAnsi="Franklin Gothic Book" w:cs="Arial"/>
          <w:spacing w:val="6"/>
          <w:sz w:val="24"/>
          <w:szCs w:val="24"/>
        </w:rPr>
        <w:t xml:space="preserve"> </w:t>
      </w:r>
      <w:r w:rsidRPr="002264B0">
        <w:rPr>
          <w:rFonts w:ascii="Franklin Gothic Book" w:hAnsi="Franklin Gothic Book" w:cs="Arial"/>
          <w:sz w:val="24"/>
          <w:szCs w:val="24"/>
        </w:rPr>
        <w:t>sin</w:t>
      </w:r>
      <w:r w:rsidRPr="002264B0">
        <w:rPr>
          <w:rFonts w:ascii="Franklin Gothic Book" w:hAnsi="Franklin Gothic Book" w:cs="Arial"/>
          <w:spacing w:val="-7"/>
          <w:sz w:val="24"/>
          <w:szCs w:val="24"/>
        </w:rPr>
        <w:t xml:space="preserve"> </w:t>
      </w:r>
      <w:r w:rsidRPr="002264B0">
        <w:rPr>
          <w:rFonts w:ascii="Franklin Gothic Book" w:hAnsi="Franklin Gothic Book" w:cs="Arial"/>
          <w:sz w:val="24"/>
          <w:szCs w:val="24"/>
        </w:rPr>
        <w:t>estructura orgánica y</w:t>
      </w:r>
      <w:r w:rsidRPr="002264B0">
        <w:rPr>
          <w:rFonts w:ascii="Franklin Gothic Book" w:hAnsi="Franklin Gothic Book" w:cs="Arial"/>
          <w:spacing w:val="-11"/>
          <w:sz w:val="24"/>
          <w:szCs w:val="24"/>
        </w:rPr>
        <w:t xml:space="preserve"> </w:t>
      </w:r>
      <w:r w:rsidRPr="002264B0">
        <w:rPr>
          <w:rFonts w:ascii="Franklin Gothic Book" w:hAnsi="Franklin Gothic Book" w:cs="Arial"/>
          <w:sz w:val="24"/>
          <w:szCs w:val="24"/>
        </w:rPr>
        <w:t>contratos análogos,</w:t>
      </w:r>
      <w:r w:rsidRPr="002264B0">
        <w:rPr>
          <w:rFonts w:ascii="Franklin Gothic Book" w:hAnsi="Franklin Gothic Book" w:cs="Arial"/>
          <w:spacing w:val="3"/>
          <w:sz w:val="24"/>
          <w:szCs w:val="24"/>
        </w:rPr>
        <w:t xml:space="preserve"> </w:t>
      </w:r>
      <w:r w:rsidRPr="002264B0">
        <w:rPr>
          <w:rFonts w:ascii="Franklin Gothic Book" w:hAnsi="Franklin Gothic Book" w:cs="Arial"/>
          <w:sz w:val="24"/>
          <w:szCs w:val="24"/>
        </w:rPr>
        <w:t>incluyendo</w:t>
      </w:r>
      <w:r w:rsidRPr="002264B0">
        <w:rPr>
          <w:rFonts w:ascii="Franklin Gothic Book" w:hAnsi="Franklin Gothic Book" w:cs="Arial"/>
          <w:spacing w:val="8"/>
          <w:sz w:val="24"/>
          <w:szCs w:val="24"/>
        </w:rPr>
        <w:t xml:space="preserve"> </w:t>
      </w:r>
      <w:r w:rsidRPr="002264B0">
        <w:rPr>
          <w:rFonts w:ascii="Franklin Gothic Book" w:hAnsi="Franklin Gothic Book" w:cs="Arial"/>
          <w:sz w:val="24"/>
          <w:szCs w:val="24"/>
        </w:rPr>
        <w:t>mandatos</w:t>
      </w:r>
    </w:p>
    <w:p w14:paraId="12EFAA14" w14:textId="77777777" w:rsidR="00D51686" w:rsidRPr="002264B0"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2264B0">
        <w:rPr>
          <w:rFonts w:ascii="Franklin Gothic Book" w:hAnsi="Franklin Gothic Book" w:cs="Arial"/>
          <w:w w:val="95"/>
          <w:sz w:val="24"/>
          <w:szCs w:val="24"/>
        </w:rPr>
        <w:t>Parámetros</w:t>
      </w:r>
      <w:r w:rsidRPr="002264B0">
        <w:rPr>
          <w:rFonts w:ascii="Franklin Gothic Book" w:hAnsi="Franklin Gothic Book" w:cs="Arial"/>
          <w:spacing w:val="4"/>
          <w:w w:val="95"/>
          <w:sz w:val="24"/>
          <w:szCs w:val="24"/>
        </w:rPr>
        <w:t xml:space="preserve"> </w:t>
      </w:r>
      <w:r w:rsidRPr="002264B0">
        <w:rPr>
          <w:rFonts w:ascii="Franklin Gothic Book" w:hAnsi="Franklin Gothic Book" w:cs="Arial"/>
          <w:w w:val="95"/>
          <w:sz w:val="24"/>
          <w:szCs w:val="24"/>
        </w:rPr>
        <w:t>de</w:t>
      </w:r>
      <w:r w:rsidRPr="002264B0">
        <w:rPr>
          <w:rFonts w:ascii="Franklin Gothic Book" w:hAnsi="Franklin Gothic Book" w:cs="Arial"/>
          <w:spacing w:val="-7"/>
          <w:w w:val="95"/>
          <w:sz w:val="24"/>
          <w:szCs w:val="24"/>
        </w:rPr>
        <w:t xml:space="preserve"> </w:t>
      </w:r>
      <w:r w:rsidRPr="002264B0">
        <w:rPr>
          <w:rFonts w:ascii="Franklin Gothic Book" w:hAnsi="Franklin Gothic Book" w:cs="Arial"/>
          <w:w w:val="95"/>
          <w:sz w:val="24"/>
          <w:szCs w:val="24"/>
        </w:rPr>
        <w:t>Estimación</w:t>
      </w:r>
      <w:r w:rsidRPr="002264B0">
        <w:rPr>
          <w:rFonts w:ascii="Franklin Gothic Book" w:hAnsi="Franklin Gothic Book" w:cs="Arial"/>
          <w:spacing w:val="6"/>
          <w:w w:val="95"/>
          <w:sz w:val="24"/>
          <w:szCs w:val="24"/>
        </w:rPr>
        <w:t xml:space="preserve"> </w:t>
      </w:r>
      <w:r w:rsidRPr="002264B0">
        <w:rPr>
          <w:rFonts w:ascii="Franklin Gothic Book" w:hAnsi="Franklin Gothic Book" w:cs="Arial"/>
          <w:w w:val="95"/>
          <w:sz w:val="24"/>
          <w:szCs w:val="24"/>
        </w:rPr>
        <w:t>de</w:t>
      </w:r>
      <w:r w:rsidRPr="002264B0">
        <w:rPr>
          <w:rFonts w:ascii="Franklin Gothic Book" w:hAnsi="Franklin Gothic Book" w:cs="Arial"/>
          <w:spacing w:val="1"/>
          <w:w w:val="95"/>
          <w:sz w:val="24"/>
          <w:szCs w:val="24"/>
        </w:rPr>
        <w:t xml:space="preserve"> </w:t>
      </w:r>
      <w:r w:rsidRPr="002264B0">
        <w:rPr>
          <w:rFonts w:ascii="Franklin Gothic Book" w:hAnsi="Franklin Gothic Book" w:cs="Arial"/>
          <w:w w:val="95"/>
          <w:sz w:val="24"/>
          <w:szCs w:val="24"/>
        </w:rPr>
        <w:t>Vida</w:t>
      </w:r>
      <w:r w:rsidRPr="002264B0">
        <w:rPr>
          <w:rFonts w:ascii="Franklin Gothic Book" w:hAnsi="Franklin Gothic Book" w:cs="Arial"/>
          <w:spacing w:val="-2"/>
          <w:w w:val="95"/>
          <w:sz w:val="24"/>
          <w:szCs w:val="24"/>
        </w:rPr>
        <w:t xml:space="preserve"> </w:t>
      </w:r>
      <w:r w:rsidRPr="002264B0">
        <w:rPr>
          <w:rFonts w:ascii="Franklin Gothic Book" w:hAnsi="Franklin Gothic Book" w:cs="Arial"/>
          <w:w w:val="95"/>
          <w:sz w:val="24"/>
          <w:szCs w:val="24"/>
        </w:rPr>
        <w:t>Útil</w:t>
      </w:r>
    </w:p>
    <w:p w14:paraId="0F5C7472" w14:textId="74F6176A" w:rsidR="00D51686" w:rsidRPr="002264B0"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2264B0">
        <w:rPr>
          <w:rFonts w:ascii="Franklin Gothic Book" w:hAnsi="Franklin Gothic Book" w:cs="Arial"/>
          <w:w w:val="90"/>
          <w:sz w:val="24"/>
          <w:szCs w:val="24"/>
        </w:rPr>
        <w:t>Acuerdo</w:t>
      </w:r>
      <w:r w:rsidRPr="002264B0">
        <w:rPr>
          <w:rFonts w:ascii="Franklin Gothic Book" w:hAnsi="Franklin Gothic Book" w:cs="Arial"/>
          <w:spacing w:val="41"/>
          <w:sz w:val="24"/>
          <w:szCs w:val="24"/>
        </w:rPr>
        <w:t xml:space="preserve"> </w:t>
      </w:r>
      <w:r w:rsidRPr="002264B0">
        <w:rPr>
          <w:rFonts w:ascii="Franklin Gothic Book" w:hAnsi="Franklin Gothic Book" w:cs="Arial"/>
          <w:w w:val="90"/>
          <w:sz w:val="24"/>
          <w:szCs w:val="24"/>
        </w:rPr>
        <w:t>por el que se emite el formato de conciliación</w:t>
      </w:r>
      <w:r w:rsidRPr="002264B0">
        <w:rPr>
          <w:rFonts w:ascii="Franklin Gothic Book" w:hAnsi="Franklin Gothic Book" w:cs="Arial"/>
          <w:spacing w:val="42"/>
          <w:sz w:val="24"/>
          <w:szCs w:val="24"/>
        </w:rPr>
        <w:t xml:space="preserve"> </w:t>
      </w:r>
      <w:r w:rsidRPr="002264B0">
        <w:rPr>
          <w:rFonts w:ascii="Franklin Gothic Book" w:hAnsi="Franklin Gothic Book" w:cs="Arial"/>
          <w:w w:val="90"/>
          <w:sz w:val="24"/>
          <w:szCs w:val="24"/>
        </w:rPr>
        <w:t>entre los ingresos presupuestarios y contables,</w:t>
      </w:r>
      <w:r w:rsidRPr="002264B0">
        <w:rPr>
          <w:rFonts w:ascii="Franklin Gothic Book" w:hAnsi="Franklin Gothic Book" w:cs="Arial"/>
          <w:spacing w:val="1"/>
          <w:w w:val="90"/>
          <w:sz w:val="24"/>
          <w:szCs w:val="24"/>
        </w:rPr>
        <w:t xml:space="preserve"> </w:t>
      </w:r>
      <w:r w:rsidRPr="002264B0">
        <w:rPr>
          <w:rFonts w:ascii="Franklin Gothic Book" w:hAnsi="Franklin Gothic Book" w:cs="Arial"/>
          <w:sz w:val="24"/>
          <w:szCs w:val="24"/>
        </w:rPr>
        <w:t>así</w:t>
      </w:r>
      <w:r w:rsidRPr="002264B0">
        <w:rPr>
          <w:rFonts w:ascii="Franklin Gothic Book" w:hAnsi="Franklin Gothic Book" w:cs="Arial"/>
          <w:spacing w:val="1"/>
          <w:sz w:val="24"/>
          <w:szCs w:val="24"/>
        </w:rPr>
        <w:t xml:space="preserve"> </w:t>
      </w:r>
      <w:r w:rsidRPr="002264B0">
        <w:rPr>
          <w:rFonts w:ascii="Franklin Gothic Book" w:hAnsi="Franklin Gothic Book" w:cs="Arial"/>
          <w:sz w:val="24"/>
          <w:szCs w:val="24"/>
        </w:rPr>
        <w:t>como</w:t>
      </w:r>
      <w:r w:rsidRPr="002264B0">
        <w:rPr>
          <w:rFonts w:ascii="Franklin Gothic Book" w:hAnsi="Franklin Gothic Book" w:cs="Arial"/>
          <w:spacing w:val="3"/>
          <w:sz w:val="24"/>
          <w:szCs w:val="24"/>
        </w:rPr>
        <w:t xml:space="preserve"> </w:t>
      </w:r>
      <w:r w:rsidRPr="002264B0">
        <w:rPr>
          <w:rFonts w:ascii="Franklin Gothic Book" w:hAnsi="Franklin Gothic Book" w:cs="Arial"/>
          <w:sz w:val="24"/>
          <w:szCs w:val="24"/>
        </w:rPr>
        <w:t>entre</w:t>
      </w:r>
      <w:r w:rsidRPr="002264B0">
        <w:rPr>
          <w:rFonts w:ascii="Franklin Gothic Book" w:hAnsi="Franklin Gothic Book" w:cs="Arial"/>
          <w:spacing w:val="4"/>
          <w:sz w:val="24"/>
          <w:szCs w:val="24"/>
        </w:rPr>
        <w:t xml:space="preserve"> </w:t>
      </w:r>
      <w:r w:rsidRPr="002264B0">
        <w:rPr>
          <w:rFonts w:ascii="Franklin Gothic Book" w:hAnsi="Franklin Gothic Book" w:cs="Arial"/>
          <w:sz w:val="24"/>
          <w:szCs w:val="24"/>
        </w:rPr>
        <w:t>los</w:t>
      </w:r>
      <w:r w:rsidRPr="002264B0">
        <w:rPr>
          <w:rFonts w:ascii="Franklin Gothic Book" w:hAnsi="Franklin Gothic Book" w:cs="Arial"/>
          <w:spacing w:val="-6"/>
          <w:sz w:val="24"/>
          <w:szCs w:val="24"/>
        </w:rPr>
        <w:t xml:space="preserve"> </w:t>
      </w:r>
      <w:r w:rsidRPr="002264B0">
        <w:rPr>
          <w:rFonts w:ascii="Franklin Gothic Book" w:hAnsi="Franklin Gothic Book" w:cs="Arial"/>
          <w:sz w:val="24"/>
          <w:szCs w:val="24"/>
        </w:rPr>
        <w:t>egresos</w:t>
      </w:r>
      <w:r w:rsidRPr="002264B0">
        <w:rPr>
          <w:rFonts w:ascii="Franklin Gothic Book" w:hAnsi="Franklin Gothic Book" w:cs="Arial"/>
          <w:spacing w:val="2"/>
          <w:sz w:val="24"/>
          <w:szCs w:val="24"/>
        </w:rPr>
        <w:t xml:space="preserve"> </w:t>
      </w:r>
      <w:r w:rsidRPr="002264B0">
        <w:rPr>
          <w:rFonts w:ascii="Franklin Gothic Book" w:hAnsi="Franklin Gothic Book" w:cs="Arial"/>
          <w:sz w:val="24"/>
          <w:szCs w:val="24"/>
        </w:rPr>
        <w:t>presupuestarios</w:t>
      </w:r>
      <w:r w:rsidRPr="002264B0">
        <w:rPr>
          <w:rFonts w:ascii="Franklin Gothic Book" w:hAnsi="Franklin Gothic Book" w:cs="Arial"/>
          <w:spacing w:val="-11"/>
          <w:sz w:val="24"/>
          <w:szCs w:val="24"/>
        </w:rPr>
        <w:t xml:space="preserve"> </w:t>
      </w:r>
      <w:r w:rsidRPr="002264B0">
        <w:rPr>
          <w:rFonts w:ascii="Franklin Gothic Book" w:hAnsi="Franklin Gothic Book" w:cs="Arial"/>
          <w:sz w:val="24"/>
          <w:szCs w:val="24"/>
        </w:rPr>
        <w:t>y</w:t>
      </w:r>
      <w:r w:rsidRPr="002264B0">
        <w:rPr>
          <w:rFonts w:ascii="Franklin Gothic Book" w:hAnsi="Franklin Gothic Book" w:cs="Arial"/>
          <w:spacing w:val="-5"/>
          <w:sz w:val="24"/>
          <w:szCs w:val="24"/>
        </w:rPr>
        <w:t xml:space="preserve"> </w:t>
      </w:r>
      <w:r w:rsidRPr="002264B0">
        <w:rPr>
          <w:rFonts w:ascii="Franklin Gothic Book" w:hAnsi="Franklin Gothic Book" w:cs="Arial"/>
          <w:sz w:val="24"/>
          <w:szCs w:val="24"/>
        </w:rPr>
        <w:t>los</w:t>
      </w:r>
      <w:r w:rsidRPr="002264B0">
        <w:rPr>
          <w:rFonts w:ascii="Franklin Gothic Book" w:hAnsi="Franklin Gothic Book" w:cs="Arial"/>
          <w:spacing w:val="-2"/>
          <w:sz w:val="24"/>
          <w:szCs w:val="24"/>
        </w:rPr>
        <w:t xml:space="preserve"> </w:t>
      </w:r>
      <w:r w:rsidRPr="002264B0">
        <w:rPr>
          <w:rFonts w:ascii="Franklin Gothic Book" w:hAnsi="Franklin Gothic Book" w:cs="Arial"/>
          <w:sz w:val="24"/>
          <w:szCs w:val="24"/>
        </w:rPr>
        <w:t>gastos</w:t>
      </w:r>
      <w:r w:rsidRPr="002264B0">
        <w:rPr>
          <w:rFonts w:ascii="Franklin Gothic Book" w:hAnsi="Franklin Gothic Book" w:cs="Arial"/>
          <w:spacing w:val="7"/>
          <w:sz w:val="24"/>
          <w:szCs w:val="24"/>
        </w:rPr>
        <w:t xml:space="preserve"> </w:t>
      </w:r>
      <w:r w:rsidRPr="002264B0">
        <w:rPr>
          <w:rFonts w:ascii="Franklin Gothic Book" w:hAnsi="Franklin Gothic Book" w:cs="Arial"/>
          <w:sz w:val="24"/>
          <w:szCs w:val="24"/>
        </w:rPr>
        <w:t>contables</w:t>
      </w:r>
    </w:p>
    <w:p w14:paraId="68EBEF36" w14:textId="77777777" w:rsidR="00D51686" w:rsidRPr="002264B0"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2264B0">
        <w:rPr>
          <w:rFonts w:ascii="Franklin Gothic Book" w:hAnsi="Franklin Gothic Book" w:cs="Arial"/>
          <w:w w:val="95"/>
          <w:sz w:val="24"/>
          <w:szCs w:val="24"/>
        </w:rPr>
        <w:t>Lineamientos para el registro presupuestario y contable de los Recursos del Fondo de Aportaciones</w:t>
      </w:r>
      <w:r w:rsidRPr="002264B0">
        <w:rPr>
          <w:rFonts w:ascii="Franklin Gothic Book" w:hAnsi="Franklin Gothic Book" w:cs="Arial"/>
          <w:spacing w:val="1"/>
          <w:w w:val="95"/>
          <w:sz w:val="24"/>
          <w:szCs w:val="24"/>
        </w:rPr>
        <w:t xml:space="preserve"> </w:t>
      </w:r>
      <w:r w:rsidRPr="002264B0">
        <w:rPr>
          <w:rFonts w:ascii="Franklin Gothic Book" w:hAnsi="Franklin Gothic Book" w:cs="Arial"/>
          <w:sz w:val="24"/>
          <w:szCs w:val="24"/>
        </w:rPr>
        <w:t>para</w:t>
      </w:r>
      <w:r w:rsidRPr="002264B0">
        <w:rPr>
          <w:rFonts w:ascii="Franklin Gothic Book" w:hAnsi="Franklin Gothic Book" w:cs="Arial"/>
          <w:spacing w:val="-1"/>
          <w:sz w:val="24"/>
          <w:szCs w:val="24"/>
        </w:rPr>
        <w:t xml:space="preserve"> </w:t>
      </w:r>
      <w:r w:rsidRPr="002264B0">
        <w:rPr>
          <w:rFonts w:ascii="Franklin Gothic Book" w:hAnsi="Franklin Gothic Book" w:cs="Arial"/>
          <w:sz w:val="24"/>
          <w:szCs w:val="24"/>
        </w:rPr>
        <w:t>la</w:t>
      </w:r>
      <w:r w:rsidRPr="002264B0">
        <w:rPr>
          <w:rFonts w:ascii="Franklin Gothic Book" w:hAnsi="Franklin Gothic Book" w:cs="Arial"/>
          <w:spacing w:val="6"/>
          <w:sz w:val="24"/>
          <w:szCs w:val="24"/>
        </w:rPr>
        <w:t xml:space="preserve"> </w:t>
      </w:r>
      <w:r w:rsidRPr="002264B0">
        <w:rPr>
          <w:rFonts w:ascii="Franklin Gothic Book" w:hAnsi="Franklin Gothic Book" w:cs="Arial"/>
          <w:sz w:val="24"/>
          <w:szCs w:val="24"/>
        </w:rPr>
        <w:t>Nómina</w:t>
      </w:r>
      <w:r w:rsidRPr="002264B0">
        <w:rPr>
          <w:rFonts w:ascii="Franklin Gothic Book" w:hAnsi="Franklin Gothic Book" w:cs="Arial"/>
          <w:spacing w:val="8"/>
          <w:sz w:val="24"/>
          <w:szCs w:val="24"/>
        </w:rPr>
        <w:t xml:space="preserve"> </w:t>
      </w:r>
      <w:r w:rsidRPr="002264B0">
        <w:rPr>
          <w:rFonts w:ascii="Franklin Gothic Book" w:hAnsi="Franklin Gothic Book" w:cs="Arial"/>
          <w:sz w:val="24"/>
          <w:szCs w:val="24"/>
        </w:rPr>
        <w:t>Educativa</w:t>
      </w:r>
      <w:r w:rsidRPr="002264B0">
        <w:rPr>
          <w:rFonts w:ascii="Franklin Gothic Book" w:hAnsi="Franklin Gothic Book" w:cs="Arial"/>
          <w:spacing w:val="10"/>
          <w:sz w:val="24"/>
          <w:szCs w:val="24"/>
        </w:rPr>
        <w:t xml:space="preserve"> </w:t>
      </w:r>
      <w:r w:rsidRPr="002264B0">
        <w:rPr>
          <w:rFonts w:ascii="Franklin Gothic Book" w:hAnsi="Franklin Gothic Book" w:cs="Arial"/>
          <w:sz w:val="24"/>
          <w:szCs w:val="24"/>
        </w:rPr>
        <w:t>y</w:t>
      </w:r>
      <w:r w:rsidRPr="002264B0">
        <w:rPr>
          <w:rFonts w:ascii="Franklin Gothic Book" w:hAnsi="Franklin Gothic Book" w:cs="Arial"/>
          <w:spacing w:val="-2"/>
          <w:sz w:val="24"/>
          <w:szCs w:val="24"/>
        </w:rPr>
        <w:t xml:space="preserve"> </w:t>
      </w:r>
      <w:r w:rsidRPr="002264B0">
        <w:rPr>
          <w:rFonts w:ascii="Franklin Gothic Book" w:hAnsi="Franklin Gothic Book" w:cs="Arial"/>
          <w:sz w:val="24"/>
          <w:szCs w:val="24"/>
        </w:rPr>
        <w:t>Gasto</w:t>
      </w:r>
      <w:r w:rsidRPr="002264B0">
        <w:rPr>
          <w:rFonts w:ascii="Franklin Gothic Book" w:hAnsi="Franklin Gothic Book" w:cs="Arial"/>
          <w:spacing w:val="15"/>
          <w:sz w:val="24"/>
          <w:szCs w:val="24"/>
        </w:rPr>
        <w:t xml:space="preserve"> </w:t>
      </w:r>
      <w:r w:rsidRPr="002264B0">
        <w:rPr>
          <w:rFonts w:ascii="Franklin Gothic Book" w:hAnsi="Franklin Gothic Book" w:cs="Arial"/>
          <w:sz w:val="24"/>
          <w:szCs w:val="24"/>
        </w:rPr>
        <w:t>Operativo</w:t>
      </w:r>
    </w:p>
    <w:p w14:paraId="0A04B258" w14:textId="77777777" w:rsidR="00D51686" w:rsidRPr="002264B0"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2264B0">
        <w:rPr>
          <w:rFonts w:ascii="Franklin Gothic Book" w:hAnsi="Franklin Gothic Book" w:cs="Arial"/>
          <w:spacing w:val="-1"/>
          <w:w w:val="95"/>
          <w:sz w:val="24"/>
          <w:szCs w:val="24"/>
        </w:rPr>
        <w:t>Acuerdo</w:t>
      </w:r>
      <w:r w:rsidRPr="002264B0">
        <w:rPr>
          <w:rFonts w:ascii="Franklin Gothic Book" w:hAnsi="Franklin Gothic Book" w:cs="Arial"/>
          <w:spacing w:val="5"/>
          <w:w w:val="95"/>
          <w:sz w:val="24"/>
          <w:szCs w:val="24"/>
        </w:rPr>
        <w:t xml:space="preserve"> </w:t>
      </w:r>
      <w:r w:rsidRPr="002264B0">
        <w:rPr>
          <w:rFonts w:ascii="Franklin Gothic Book" w:hAnsi="Franklin Gothic Book" w:cs="Arial"/>
          <w:spacing w:val="-1"/>
          <w:w w:val="95"/>
          <w:sz w:val="24"/>
          <w:szCs w:val="24"/>
        </w:rPr>
        <w:t>por</w:t>
      </w:r>
      <w:r w:rsidRPr="002264B0">
        <w:rPr>
          <w:rFonts w:ascii="Franklin Gothic Book" w:hAnsi="Franklin Gothic Book" w:cs="Arial"/>
          <w:spacing w:val="-4"/>
          <w:w w:val="95"/>
          <w:sz w:val="24"/>
          <w:szCs w:val="24"/>
        </w:rPr>
        <w:t xml:space="preserve"> </w:t>
      </w:r>
      <w:r w:rsidRPr="002264B0">
        <w:rPr>
          <w:rFonts w:ascii="Franklin Gothic Book" w:hAnsi="Franklin Gothic Book" w:cs="Arial"/>
          <w:w w:val="95"/>
          <w:sz w:val="24"/>
          <w:szCs w:val="24"/>
        </w:rPr>
        <w:t>el</w:t>
      </w:r>
      <w:r w:rsidRPr="002264B0">
        <w:rPr>
          <w:rFonts w:ascii="Franklin Gothic Book" w:hAnsi="Franklin Gothic Book" w:cs="Arial"/>
          <w:spacing w:val="-10"/>
          <w:w w:val="95"/>
          <w:sz w:val="24"/>
          <w:szCs w:val="24"/>
        </w:rPr>
        <w:t xml:space="preserve"> </w:t>
      </w:r>
      <w:r w:rsidRPr="002264B0">
        <w:rPr>
          <w:rFonts w:ascii="Franklin Gothic Book" w:hAnsi="Franklin Gothic Book" w:cs="Arial"/>
          <w:w w:val="95"/>
          <w:sz w:val="24"/>
          <w:szCs w:val="24"/>
        </w:rPr>
        <w:t>que</w:t>
      </w:r>
      <w:r w:rsidRPr="002264B0">
        <w:rPr>
          <w:rFonts w:ascii="Franklin Gothic Book" w:hAnsi="Franklin Gothic Book" w:cs="Arial"/>
          <w:spacing w:val="-1"/>
          <w:w w:val="95"/>
          <w:sz w:val="24"/>
          <w:szCs w:val="24"/>
        </w:rPr>
        <w:t xml:space="preserve"> </w:t>
      </w:r>
      <w:r w:rsidRPr="002264B0">
        <w:rPr>
          <w:rFonts w:ascii="Franklin Gothic Book" w:hAnsi="Franklin Gothic Book" w:cs="Arial"/>
          <w:w w:val="95"/>
          <w:sz w:val="24"/>
          <w:szCs w:val="24"/>
        </w:rPr>
        <w:t>se</w:t>
      </w:r>
      <w:r w:rsidRPr="002264B0">
        <w:rPr>
          <w:rFonts w:ascii="Franklin Gothic Book" w:hAnsi="Franklin Gothic Book" w:cs="Arial"/>
          <w:spacing w:val="1"/>
          <w:w w:val="95"/>
          <w:sz w:val="24"/>
          <w:szCs w:val="24"/>
        </w:rPr>
        <w:t xml:space="preserve"> </w:t>
      </w:r>
      <w:r w:rsidRPr="002264B0">
        <w:rPr>
          <w:rFonts w:ascii="Franklin Gothic Book" w:hAnsi="Franklin Gothic Book" w:cs="Arial"/>
          <w:w w:val="95"/>
          <w:sz w:val="24"/>
          <w:szCs w:val="24"/>
        </w:rPr>
        <w:t>armoniza</w:t>
      </w:r>
      <w:r w:rsidRPr="002264B0">
        <w:rPr>
          <w:rFonts w:ascii="Franklin Gothic Book" w:hAnsi="Franklin Gothic Book" w:cs="Arial"/>
          <w:spacing w:val="8"/>
          <w:w w:val="95"/>
          <w:sz w:val="24"/>
          <w:szCs w:val="24"/>
        </w:rPr>
        <w:t xml:space="preserve"> </w:t>
      </w:r>
      <w:r w:rsidRPr="002264B0">
        <w:rPr>
          <w:rFonts w:ascii="Franklin Gothic Book" w:hAnsi="Franklin Gothic Book" w:cs="Arial"/>
          <w:w w:val="95"/>
          <w:sz w:val="24"/>
          <w:szCs w:val="24"/>
        </w:rPr>
        <w:t>la</w:t>
      </w:r>
      <w:r w:rsidRPr="002264B0">
        <w:rPr>
          <w:rFonts w:ascii="Franklin Gothic Book" w:hAnsi="Franklin Gothic Book" w:cs="Arial"/>
          <w:spacing w:val="-4"/>
          <w:w w:val="95"/>
          <w:sz w:val="24"/>
          <w:szCs w:val="24"/>
        </w:rPr>
        <w:t xml:space="preserve"> </w:t>
      </w:r>
      <w:r w:rsidRPr="002264B0">
        <w:rPr>
          <w:rFonts w:ascii="Franklin Gothic Book" w:hAnsi="Franklin Gothic Book" w:cs="Arial"/>
          <w:w w:val="95"/>
          <w:sz w:val="24"/>
          <w:szCs w:val="24"/>
        </w:rPr>
        <w:t>estructura</w:t>
      </w:r>
      <w:r w:rsidRPr="002264B0">
        <w:rPr>
          <w:rFonts w:ascii="Franklin Gothic Book" w:hAnsi="Franklin Gothic Book" w:cs="Arial"/>
          <w:spacing w:val="-1"/>
          <w:w w:val="95"/>
          <w:sz w:val="24"/>
          <w:szCs w:val="24"/>
        </w:rPr>
        <w:t xml:space="preserve"> </w:t>
      </w:r>
      <w:r w:rsidRPr="002264B0">
        <w:rPr>
          <w:rFonts w:ascii="Franklin Gothic Book" w:hAnsi="Franklin Gothic Book" w:cs="Arial"/>
          <w:w w:val="95"/>
          <w:sz w:val="24"/>
          <w:szCs w:val="24"/>
        </w:rPr>
        <w:t>de</w:t>
      </w:r>
      <w:r w:rsidRPr="002264B0">
        <w:rPr>
          <w:rFonts w:ascii="Franklin Gothic Book" w:hAnsi="Franklin Gothic Book" w:cs="Arial"/>
          <w:spacing w:val="-2"/>
          <w:w w:val="95"/>
          <w:sz w:val="24"/>
          <w:szCs w:val="24"/>
        </w:rPr>
        <w:t xml:space="preserve"> </w:t>
      </w:r>
      <w:r w:rsidRPr="002264B0">
        <w:rPr>
          <w:rFonts w:ascii="Franklin Gothic Book" w:hAnsi="Franklin Gothic Book" w:cs="Arial"/>
          <w:w w:val="95"/>
          <w:sz w:val="24"/>
          <w:szCs w:val="24"/>
        </w:rPr>
        <w:t>las</w:t>
      </w:r>
      <w:r w:rsidRPr="002264B0">
        <w:rPr>
          <w:rFonts w:ascii="Franklin Gothic Book" w:hAnsi="Franklin Gothic Book" w:cs="Arial"/>
          <w:spacing w:val="-7"/>
          <w:w w:val="95"/>
          <w:sz w:val="24"/>
          <w:szCs w:val="24"/>
        </w:rPr>
        <w:t xml:space="preserve"> </w:t>
      </w:r>
      <w:r w:rsidRPr="002264B0">
        <w:rPr>
          <w:rFonts w:ascii="Franklin Gothic Book" w:hAnsi="Franklin Gothic Book" w:cs="Arial"/>
          <w:w w:val="95"/>
          <w:sz w:val="24"/>
          <w:szCs w:val="24"/>
        </w:rPr>
        <w:t>cuentas</w:t>
      </w:r>
      <w:r w:rsidRPr="002264B0">
        <w:rPr>
          <w:rFonts w:ascii="Franklin Gothic Book" w:hAnsi="Franklin Gothic Book" w:cs="Arial"/>
          <w:spacing w:val="7"/>
          <w:w w:val="95"/>
          <w:sz w:val="24"/>
          <w:szCs w:val="24"/>
        </w:rPr>
        <w:t xml:space="preserve"> </w:t>
      </w:r>
      <w:r w:rsidRPr="002264B0">
        <w:rPr>
          <w:rFonts w:ascii="Franklin Gothic Book" w:hAnsi="Franklin Gothic Book" w:cs="Arial"/>
          <w:w w:val="95"/>
          <w:sz w:val="24"/>
          <w:szCs w:val="24"/>
        </w:rPr>
        <w:t>públicas</w:t>
      </w:r>
    </w:p>
    <w:p w14:paraId="16AA4121" w14:textId="20C8331B" w:rsidR="00116F83" w:rsidRPr="002264B0"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2264B0">
        <w:rPr>
          <w:rFonts w:ascii="Franklin Gothic Book" w:hAnsi="Franklin Gothic Book" w:cs="Arial"/>
          <w:spacing w:val="-1"/>
          <w:w w:val="95"/>
          <w:sz w:val="24"/>
          <w:szCs w:val="24"/>
        </w:rPr>
        <w:t xml:space="preserve">Norma </w:t>
      </w:r>
      <w:r w:rsidRPr="002264B0">
        <w:rPr>
          <w:rFonts w:ascii="Franklin Gothic Book" w:hAnsi="Franklin Gothic Book" w:cs="Arial"/>
          <w:w w:val="95"/>
          <w:sz w:val="24"/>
          <w:szCs w:val="24"/>
        </w:rPr>
        <w:t>en materia de consolidación de Estados Financieros y demás información contable</w:t>
      </w:r>
      <w:r w:rsidRPr="002264B0">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Pr="00FF3969"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lastRenderedPageBreak/>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Pr>
          <w:rFonts w:ascii="Franklin Gothic Book" w:hAnsi="Franklin Gothic Book" w:cs="Arial"/>
          <w:sz w:val="24"/>
          <w:szCs w:val="24"/>
        </w:rPr>
        <w:t>Pbr-SED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(normatividad supletorias),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lastRenderedPageBreak/>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e) Para las entidades que por primera vez estén implementando la base devengado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Se informa sobre :</w:t>
      </w:r>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lastRenderedPageBreak/>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es: se deben revelar todos aquellos movimientos entre cuentas pro efectos de cambios en los ti</w:t>
      </w:r>
      <w:r w:rsidR="009F612B" w:rsidRPr="005866D2">
        <w:rPr>
          <w:rFonts w:ascii="Franklin Gothic Book" w:hAnsi="Franklin Gothic Book"/>
        </w:rPr>
        <w:t>po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Pr="005866D2"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173D41CE" w14:textId="402E8F29" w:rsidR="00421CE8" w:rsidRPr="005866D2" w:rsidRDefault="00FA5DB4" w:rsidP="00CE68D3">
      <w:pPr>
        <w:pStyle w:val="Default"/>
        <w:jc w:val="both"/>
        <w:rPr>
          <w:rFonts w:ascii="Franklin Gothic Book" w:hAnsi="Franklin Gothic Book"/>
        </w:rPr>
      </w:pPr>
      <w:r>
        <w:rPr>
          <w:rFonts w:ascii="Franklin Gothic Book" w:hAnsi="Franklin Gothic Book"/>
        </w:rPr>
        <w:t xml:space="preserve"> </w:t>
      </w:r>
      <w:r w:rsidR="005F249F">
        <w:rPr>
          <w:rFonts w:ascii="Franklin Gothic Book" w:hAnsi="Franklin Gothic Book"/>
        </w:rPr>
        <w:t xml:space="preserve">Junio 2024. - </w:t>
      </w:r>
      <w:r>
        <w:rPr>
          <w:rFonts w:ascii="Franklin Gothic Book" w:hAnsi="Franklin Gothic Book"/>
        </w:rPr>
        <w:t>Se depuro el saldo de la cuenta 1122/001/0004 Ministraciones pendientes de pago correspondiente al periodo 2016,</w:t>
      </w:r>
      <w:r w:rsidR="00B24020">
        <w:rPr>
          <w:rFonts w:ascii="Franklin Gothic Book" w:hAnsi="Franklin Gothic Book"/>
        </w:rPr>
        <w:t xml:space="preserve"> por un importe de  $ 1,115,396.50 </w:t>
      </w:r>
      <w:r>
        <w:rPr>
          <w:rFonts w:ascii="Franklin Gothic Book" w:hAnsi="Franklin Gothic Book"/>
        </w:rPr>
        <w:t xml:space="preserve"> por prescripción de la misma</w:t>
      </w:r>
      <w:r w:rsidR="00B24020">
        <w:rPr>
          <w:rFonts w:ascii="Franklin Gothic Book" w:hAnsi="Franklin Gothic Book"/>
        </w:rPr>
        <w:t>, con afectación a resultados de ejercicios anteriores.</w:t>
      </w:r>
    </w:p>
    <w:p w14:paraId="53ADA37F" w14:textId="77777777" w:rsidR="00201EBC" w:rsidRDefault="00201EBC" w:rsidP="00CE68D3">
      <w:pPr>
        <w:pStyle w:val="Default"/>
        <w:jc w:val="both"/>
        <w:rPr>
          <w:rFonts w:ascii="Franklin Gothic Book" w:hAnsi="Franklin Gothic Book"/>
          <w:b/>
          <w:bCs/>
        </w:rPr>
      </w:pPr>
    </w:p>
    <w:p w14:paraId="35A1E06C" w14:textId="77777777" w:rsidR="00201EBC" w:rsidRDefault="00201EBC" w:rsidP="00CE68D3">
      <w:pPr>
        <w:pStyle w:val="Default"/>
        <w:jc w:val="both"/>
        <w:rPr>
          <w:rFonts w:ascii="Franklin Gothic Book" w:hAnsi="Franklin Gothic Book"/>
          <w:b/>
          <w:bCs/>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8B054D1" w14:textId="77777777" w:rsidR="00524990" w:rsidRDefault="00524990" w:rsidP="00CE68D3">
      <w:pPr>
        <w:pStyle w:val="Default"/>
        <w:ind w:left="502"/>
        <w:jc w:val="both"/>
        <w:rPr>
          <w:rFonts w:ascii="Franklin Gothic Book" w:hAnsi="Franklin Gothic Book"/>
        </w:rPr>
      </w:pPr>
    </w:p>
    <w:p w14:paraId="300E9D6D" w14:textId="77777777" w:rsidR="00524990" w:rsidRPr="00F83B53" w:rsidRDefault="00524990"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6DC0BD52"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Contamos con l</w:t>
      </w:r>
      <w:r w:rsidR="006857F3" w:rsidRPr="00F83B53">
        <w:rPr>
          <w:rFonts w:ascii="Franklin Gothic Book" w:hAnsi="Franklin Gothic Book"/>
        </w:rPr>
        <w:t>a</w:t>
      </w:r>
      <w:r w:rsidRPr="00F83B53">
        <w:rPr>
          <w:rFonts w:ascii="Franklin Gothic Book" w:hAnsi="Franklin Gothic Book"/>
        </w:rPr>
        <w:t xml:space="preserve"> siguiente </w:t>
      </w:r>
      <w:r w:rsidR="006857F3" w:rsidRPr="00F83B53">
        <w:rPr>
          <w:rFonts w:ascii="Franklin Gothic Book" w:hAnsi="Franklin Gothic Book"/>
        </w:rPr>
        <w:t>Normatividad</w:t>
      </w:r>
      <w:r w:rsidRPr="00F83B53">
        <w:rPr>
          <w:rFonts w:ascii="Franklin Gothic Book" w:hAnsi="Franklin Gothic Book"/>
        </w:rPr>
        <w:t>:</w:t>
      </w:r>
    </w:p>
    <w:p w14:paraId="6BF39E46" w14:textId="77777777" w:rsidR="00546B0E" w:rsidRPr="00F83B53" w:rsidRDefault="00546B0E" w:rsidP="00CE68D3">
      <w:pPr>
        <w:pStyle w:val="Default"/>
        <w:ind w:left="720"/>
        <w:jc w:val="both"/>
        <w:rPr>
          <w:rFonts w:ascii="Franklin Gothic Book" w:hAnsi="Franklin Gothic Book"/>
        </w:rPr>
      </w:pPr>
    </w:p>
    <w:p w14:paraId="44CC250B" w14:textId="1FD269D5"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61E3D998" w14:textId="77777777" w:rsidR="008977D0" w:rsidRDefault="008977D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461B8F14" w14:textId="5A85E477" w:rsidR="00DC1589" w:rsidRPr="00F83B53" w:rsidRDefault="00DC1589"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1051F4A1" w14:textId="77777777" w:rsidR="00DC1589" w:rsidRPr="00F83B53" w:rsidRDefault="00DC1589" w:rsidP="00CE68D3">
      <w:pPr>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F83B53" w:rsidRDefault="00BB4C26" w:rsidP="00CE68D3">
      <w:pPr>
        <w:jc w:val="both"/>
        <w:rPr>
          <w:rFonts w:ascii="Franklin Gothic Book" w:hAnsi="Franklin Gothic Book" w:cs="Arial"/>
          <w:sz w:val="24"/>
          <w:szCs w:val="24"/>
        </w:rPr>
      </w:pP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51177E">
      <w:pPr>
        <w:framePr w:w="2880" w:h="410" w:hRule="exact" w:wrap="auto" w:vAnchor="page" w:hAnchor="page" w:x="451" w:y="1461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77777777" w:rsidR="00BB4C26" w:rsidRPr="00E149FC" w:rsidRDefault="0028677D" w:rsidP="0051177E">
      <w:pPr>
        <w:framePr w:w="2971" w:h="616" w:hRule="exact" w:wrap="auto" w:vAnchor="page" w:hAnchor="page" w:x="4141" w:y="1452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ADMINISTRACION</w:t>
      </w:r>
    </w:p>
    <w:p w14:paraId="52776A7B" w14:textId="77777777" w:rsidR="006C179B" w:rsidRPr="00E149FC" w:rsidRDefault="0028677D" w:rsidP="0051177E">
      <w:pPr>
        <w:framePr w:w="3016" w:h="631" w:hRule="exact" w:wrap="auto" w:vAnchor="page" w:hAnchor="page" w:x="8116" w:y="1438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720D3F70" w14:textId="77777777" w:rsidR="0051177E" w:rsidRPr="00F83B53" w:rsidRDefault="0051177E" w:rsidP="00CE68D3">
      <w:pPr>
        <w:jc w:val="both"/>
        <w:rPr>
          <w:rFonts w:ascii="Franklin Gothic Book" w:hAnsi="Franklin Gothic Book" w:cs="Arial"/>
          <w:sz w:val="24"/>
          <w:szCs w:val="24"/>
        </w:rPr>
      </w:pPr>
    </w:p>
    <w:p w14:paraId="5DC10908" w14:textId="77777777" w:rsidR="008E6627" w:rsidRPr="00E149FC" w:rsidRDefault="008E6627" w:rsidP="0051177E">
      <w:pPr>
        <w:framePr w:w="2956" w:h="586" w:hRule="exact" w:wrap="auto" w:vAnchor="page" w:hAnchor="page" w:x="361" w:y="1299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MTRO. JOSE CARLOS ALVAREZ ORTEGA</w:t>
      </w:r>
    </w:p>
    <w:p w14:paraId="5CF5F5E9" w14:textId="77777777" w:rsidR="008E6627" w:rsidRPr="00E149FC" w:rsidRDefault="008E6627" w:rsidP="0051177E">
      <w:pPr>
        <w:framePr w:w="2880" w:h="360" w:hRule="exact" w:wrap="auto" w:vAnchor="page" w:hAnchor="page" w:x="4081" w:y="13036"/>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sidRPr="00E149FC">
        <w:rPr>
          <w:rFonts w:ascii="Franklin Gothic Book" w:hAnsi="Franklin Gothic Book" w:cs="Arial"/>
          <w:color w:val="000000"/>
        </w:rPr>
        <w:t>LIC.DANIELA VERDUGO MEJIA</w:t>
      </w:r>
    </w:p>
    <w:p w14:paraId="71D4C91A" w14:textId="77777777" w:rsidR="008E6627" w:rsidRPr="00E149FC" w:rsidRDefault="008E6627" w:rsidP="0051177E">
      <w:pPr>
        <w:framePr w:w="2971" w:h="511" w:hRule="exact" w:wrap="auto" w:vAnchor="page" w:hAnchor="page" w:x="8161" w:y="13021"/>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L.C.P. MONICA BERNAL GUTIERREZ</w:t>
      </w:r>
    </w:p>
    <w:p w14:paraId="49412A98" w14:textId="77777777" w:rsidR="008E6627" w:rsidRPr="00F83B53" w:rsidRDefault="008E6627" w:rsidP="00CE68D3">
      <w:pPr>
        <w:jc w:val="both"/>
        <w:rPr>
          <w:rFonts w:ascii="Franklin Gothic Book" w:hAnsi="Franklin Gothic Book" w:cs="Arial"/>
          <w:sz w:val="24"/>
          <w:szCs w:val="24"/>
        </w:rPr>
      </w:pPr>
    </w:p>
    <w:sectPr w:rsidR="008E6627" w:rsidRPr="00F83B53" w:rsidSect="00CB00C8">
      <w:footerReference w:type="default" r:id="rId10"/>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615A98" w14:textId="77777777" w:rsidR="0026593B" w:rsidRDefault="0026593B" w:rsidP="00DA106F">
      <w:r>
        <w:separator/>
      </w:r>
    </w:p>
  </w:endnote>
  <w:endnote w:type="continuationSeparator" w:id="0">
    <w:p w14:paraId="64AF0753" w14:textId="77777777" w:rsidR="0026593B" w:rsidRDefault="0026593B"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96914B" w14:textId="77777777" w:rsidR="0026593B" w:rsidRDefault="0026593B" w:rsidP="00DA106F">
      <w:r>
        <w:separator/>
      </w:r>
    </w:p>
  </w:footnote>
  <w:footnote w:type="continuationSeparator" w:id="0">
    <w:p w14:paraId="4B38D0FA" w14:textId="77777777" w:rsidR="0026593B" w:rsidRDefault="0026593B"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20567"/>
    <w:rsid w:val="00023FF5"/>
    <w:rsid w:val="00035254"/>
    <w:rsid w:val="00043175"/>
    <w:rsid w:val="000476E7"/>
    <w:rsid w:val="00047AEA"/>
    <w:rsid w:val="00050B90"/>
    <w:rsid w:val="00057952"/>
    <w:rsid w:val="0007008B"/>
    <w:rsid w:val="00070A59"/>
    <w:rsid w:val="0007196D"/>
    <w:rsid w:val="00071D4F"/>
    <w:rsid w:val="00076372"/>
    <w:rsid w:val="0009182D"/>
    <w:rsid w:val="000A0D25"/>
    <w:rsid w:val="000B11D9"/>
    <w:rsid w:val="000B4CEA"/>
    <w:rsid w:val="000D520F"/>
    <w:rsid w:val="000D5F05"/>
    <w:rsid w:val="000E09C6"/>
    <w:rsid w:val="000E5BF0"/>
    <w:rsid w:val="000F26CA"/>
    <w:rsid w:val="000F2A9D"/>
    <w:rsid w:val="000F3F5E"/>
    <w:rsid w:val="0010367F"/>
    <w:rsid w:val="00116F83"/>
    <w:rsid w:val="001227AD"/>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445D"/>
    <w:rsid w:val="001967EA"/>
    <w:rsid w:val="001A6A7F"/>
    <w:rsid w:val="001B2F71"/>
    <w:rsid w:val="001B5595"/>
    <w:rsid w:val="001C6F97"/>
    <w:rsid w:val="001E1BCA"/>
    <w:rsid w:val="001E2F71"/>
    <w:rsid w:val="00201EBC"/>
    <w:rsid w:val="00206FBD"/>
    <w:rsid w:val="002123B4"/>
    <w:rsid w:val="002264B0"/>
    <w:rsid w:val="00241C39"/>
    <w:rsid w:val="00243203"/>
    <w:rsid w:val="00245AE5"/>
    <w:rsid w:val="00252182"/>
    <w:rsid w:val="00261DA5"/>
    <w:rsid w:val="00263B69"/>
    <w:rsid w:val="00263DFB"/>
    <w:rsid w:val="0026593B"/>
    <w:rsid w:val="0027423C"/>
    <w:rsid w:val="00280E19"/>
    <w:rsid w:val="00283388"/>
    <w:rsid w:val="00284B96"/>
    <w:rsid w:val="0028677D"/>
    <w:rsid w:val="002900E8"/>
    <w:rsid w:val="00292986"/>
    <w:rsid w:val="002A1553"/>
    <w:rsid w:val="002A3FED"/>
    <w:rsid w:val="002A72D9"/>
    <w:rsid w:val="002B316E"/>
    <w:rsid w:val="002B4008"/>
    <w:rsid w:val="002D16E0"/>
    <w:rsid w:val="002D4251"/>
    <w:rsid w:val="002F25F0"/>
    <w:rsid w:val="003008C7"/>
    <w:rsid w:val="00310A6D"/>
    <w:rsid w:val="00310C6B"/>
    <w:rsid w:val="003126A1"/>
    <w:rsid w:val="00327BC7"/>
    <w:rsid w:val="0033229E"/>
    <w:rsid w:val="00333CE0"/>
    <w:rsid w:val="00340C3F"/>
    <w:rsid w:val="003462D9"/>
    <w:rsid w:val="00347854"/>
    <w:rsid w:val="0035051F"/>
    <w:rsid w:val="00373314"/>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779"/>
    <w:rsid w:val="004E77FA"/>
    <w:rsid w:val="004F147E"/>
    <w:rsid w:val="004F2D00"/>
    <w:rsid w:val="00502FA7"/>
    <w:rsid w:val="0051177E"/>
    <w:rsid w:val="00515CF7"/>
    <w:rsid w:val="00522FE9"/>
    <w:rsid w:val="00524990"/>
    <w:rsid w:val="00530B58"/>
    <w:rsid w:val="0054490A"/>
    <w:rsid w:val="00546B0E"/>
    <w:rsid w:val="005676FF"/>
    <w:rsid w:val="00567E38"/>
    <w:rsid w:val="0057384E"/>
    <w:rsid w:val="00574325"/>
    <w:rsid w:val="00576310"/>
    <w:rsid w:val="005866D2"/>
    <w:rsid w:val="005931CE"/>
    <w:rsid w:val="00594CB0"/>
    <w:rsid w:val="005B08F1"/>
    <w:rsid w:val="005B3FCC"/>
    <w:rsid w:val="005B5483"/>
    <w:rsid w:val="005C4DF7"/>
    <w:rsid w:val="005C7939"/>
    <w:rsid w:val="005D2490"/>
    <w:rsid w:val="005D3CDE"/>
    <w:rsid w:val="005E605C"/>
    <w:rsid w:val="005E6854"/>
    <w:rsid w:val="005F249F"/>
    <w:rsid w:val="005F645C"/>
    <w:rsid w:val="0060128E"/>
    <w:rsid w:val="00601AA8"/>
    <w:rsid w:val="006104E2"/>
    <w:rsid w:val="006214C6"/>
    <w:rsid w:val="00623461"/>
    <w:rsid w:val="00630ADB"/>
    <w:rsid w:val="00646E07"/>
    <w:rsid w:val="00655F24"/>
    <w:rsid w:val="00670262"/>
    <w:rsid w:val="00672803"/>
    <w:rsid w:val="00677647"/>
    <w:rsid w:val="0068219E"/>
    <w:rsid w:val="00683550"/>
    <w:rsid w:val="006857F3"/>
    <w:rsid w:val="00687BBD"/>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D3584"/>
    <w:rsid w:val="007E3949"/>
    <w:rsid w:val="007E430F"/>
    <w:rsid w:val="007F151B"/>
    <w:rsid w:val="008173C6"/>
    <w:rsid w:val="008230F1"/>
    <w:rsid w:val="00831BBC"/>
    <w:rsid w:val="00841B38"/>
    <w:rsid w:val="00842637"/>
    <w:rsid w:val="00842FC5"/>
    <w:rsid w:val="00843562"/>
    <w:rsid w:val="00877835"/>
    <w:rsid w:val="008904D8"/>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4015"/>
    <w:rsid w:val="009563EB"/>
    <w:rsid w:val="009564FB"/>
    <w:rsid w:val="009606FF"/>
    <w:rsid w:val="00963140"/>
    <w:rsid w:val="00963541"/>
    <w:rsid w:val="0097160B"/>
    <w:rsid w:val="0098569B"/>
    <w:rsid w:val="00985A95"/>
    <w:rsid w:val="00990334"/>
    <w:rsid w:val="0099597B"/>
    <w:rsid w:val="009967A0"/>
    <w:rsid w:val="009A0684"/>
    <w:rsid w:val="009A7348"/>
    <w:rsid w:val="009A7EC8"/>
    <w:rsid w:val="009B5509"/>
    <w:rsid w:val="009C0A83"/>
    <w:rsid w:val="009C52BF"/>
    <w:rsid w:val="009E663D"/>
    <w:rsid w:val="009F612B"/>
    <w:rsid w:val="00A01DA8"/>
    <w:rsid w:val="00A04664"/>
    <w:rsid w:val="00A0791B"/>
    <w:rsid w:val="00A12BA2"/>
    <w:rsid w:val="00A15762"/>
    <w:rsid w:val="00A17E22"/>
    <w:rsid w:val="00A212B9"/>
    <w:rsid w:val="00A24B7C"/>
    <w:rsid w:val="00A25B62"/>
    <w:rsid w:val="00A26642"/>
    <w:rsid w:val="00A3038C"/>
    <w:rsid w:val="00A37C72"/>
    <w:rsid w:val="00A46D8D"/>
    <w:rsid w:val="00A52747"/>
    <w:rsid w:val="00A56B66"/>
    <w:rsid w:val="00A870DB"/>
    <w:rsid w:val="00AC1B48"/>
    <w:rsid w:val="00AC1F02"/>
    <w:rsid w:val="00AC3777"/>
    <w:rsid w:val="00AE2B8D"/>
    <w:rsid w:val="00B01404"/>
    <w:rsid w:val="00B24020"/>
    <w:rsid w:val="00B435A9"/>
    <w:rsid w:val="00B502A3"/>
    <w:rsid w:val="00B57BA5"/>
    <w:rsid w:val="00B6125C"/>
    <w:rsid w:val="00B6245F"/>
    <w:rsid w:val="00B91202"/>
    <w:rsid w:val="00B949F5"/>
    <w:rsid w:val="00BA3D3D"/>
    <w:rsid w:val="00BA561B"/>
    <w:rsid w:val="00BA73CF"/>
    <w:rsid w:val="00BB4C26"/>
    <w:rsid w:val="00BC51FC"/>
    <w:rsid w:val="00BD419B"/>
    <w:rsid w:val="00BD4DC6"/>
    <w:rsid w:val="00BE4589"/>
    <w:rsid w:val="00BE5A7F"/>
    <w:rsid w:val="00C1776A"/>
    <w:rsid w:val="00C22C2F"/>
    <w:rsid w:val="00C23E09"/>
    <w:rsid w:val="00C32B0D"/>
    <w:rsid w:val="00C400AC"/>
    <w:rsid w:val="00C4211A"/>
    <w:rsid w:val="00C57D83"/>
    <w:rsid w:val="00C64D11"/>
    <w:rsid w:val="00C70742"/>
    <w:rsid w:val="00C7540E"/>
    <w:rsid w:val="00C83296"/>
    <w:rsid w:val="00C87F99"/>
    <w:rsid w:val="00C964F1"/>
    <w:rsid w:val="00C96761"/>
    <w:rsid w:val="00C978C2"/>
    <w:rsid w:val="00CB00C8"/>
    <w:rsid w:val="00CC1F2E"/>
    <w:rsid w:val="00CC6162"/>
    <w:rsid w:val="00CC74F4"/>
    <w:rsid w:val="00CC767E"/>
    <w:rsid w:val="00CD2D6A"/>
    <w:rsid w:val="00CD580A"/>
    <w:rsid w:val="00CD79DC"/>
    <w:rsid w:val="00CE145E"/>
    <w:rsid w:val="00CE68D3"/>
    <w:rsid w:val="00D00EB1"/>
    <w:rsid w:val="00D2158D"/>
    <w:rsid w:val="00D276D7"/>
    <w:rsid w:val="00D423EF"/>
    <w:rsid w:val="00D51686"/>
    <w:rsid w:val="00D562BA"/>
    <w:rsid w:val="00D56989"/>
    <w:rsid w:val="00D755A1"/>
    <w:rsid w:val="00D805D6"/>
    <w:rsid w:val="00D97862"/>
    <w:rsid w:val="00DA106F"/>
    <w:rsid w:val="00DA109E"/>
    <w:rsid w:val="00DB4731"/>
    <w:rsid w:val="00DB6721"/>
    <w:rsid w:val="00DC1589"/>
    <w:rsid w:val="00DC6F64"/>
    <w:rsid w:val="00DD1B22"/>
    <w:rsid w:val="00DD3E04"/>
    <w:rsid w:val="00DD481C"/>
    <w:rsid w:val="00DE08CA"/>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mp"/></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340</TotalTime>
  <Pages>18</Pages>
  <Words>5917</Words>
  <Characters>32545</Characters>
  <Application>Microsoft Office Word</Application>
  <DocSecurity>0</DocSecurity>
  <Lines>271</Lines>
  <Paragraphs>76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BERNAL GUTIERREZ MONICA</cp:lastModifiedBy>
  <cp:revision>36</cp:revision>
  <cp:lastPrinted>2024-10-11T20:26:00Z</cp:lastPrinted>
  <dcterms:created xsi:type="dcterms:W3CDTF">2024-01-22T16:40:00Z</dcterms:created>
  <dcterms:modified xsi:type="dcterms:W3CDTF">2024-10-11T21:55:00Z</dcterms:modified>
</cp:coreProperties>
</file>